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01" w:rsidRDefault="005A2501" w:rsidP="005A2501">
      <w:pPr>
        <w:pStyle w:val="a6"/>
        <w:jc w:val="right"/>
        <w:rPr>
          <w:rFonts w:ascii="Times New Roman" w:hAnsi="Times New Roman"/>
          <w:i/>
          <w:sz w:val="24"/>
          <w:szCs w:val="24"/>
          <w:lang w:val="kk-KZ"/>
        </w:rPr>
      </w:pPr>
      <w:r>
        <w:rPr>
          <w:rFonts w:ascii="Times New Roman" w:hAnsi="Times New Roman"/>
          <w:i/>
          <w:sz w:val="24"/>
          <w:szCs w:val="24"/>
          <w:lang w:val="kk-KZ"/>
        </w:rPr>
        <w:t xml:space="preserve">Хабарландыруға </w:t>
      </w:r>
      <w:r w:rsidRPr="0004501A">
        <w:rPr>
          <w:rFonts w:ascii="Times New Roman" w:hAnsi="Times New Roman"/>
          <w:i/>
          <w:sz w:val="24"/>
          <w:szCs w:val="24"/>
        </w:rPr>
        <w:t xml:space="preserve">№ 2 </w:t>
      </w:r>
      <w:r w:rsidRPr="0004501A">
        <w:rPr>
          <w:rFonts w:ascii="Times New Roman" w:hAnsi="Times New Roman"/>
          <w:i/>
          <w:sz w:val="24"/>
          <w:szCs w:val="24"/>
          <w:lang w:val="kk-KZ"/>
        </w:rPr>
        <w:t>қосымша/</w:t>
      </w:r>
    </w:p>
    <w:p w:rsidR="005A2501" w:rsidRPr="0004501A" w:rsidRDefault="005A2501" w:rsidP="005A2501">
      <w:pPr>
        <w:pStyle w:val="a6"/>
        <w:jc w:val="right"/>
        <w:rPr>
          <w:rFonts w:ascii="Times New Roman" w:hAnsi="Times New Roman"/>
          <w:i/>
          <w:sz w:val="24"/>
          <w:szCs w:val="24"/>
          <w:lang w:val="kk-KZ"/>
        </w:rPr>
      </w:pPr>
      <w:r w:rsidRPr="0004501A">
        <w:rPr>
          <w:rFonts w:ascii="Times New Roman" w:hAnsi="Times New Roman"/>
          <w:i/>
          <w:sz w:val="24"/>
          <w:szCs w:val="24"/>
        </w:rPr>
        <w:t>Приложение</w:t>
      </w:r>
      <w:r w:rsidRPr="0004501A">
        <w:rPr>
          <w:rFonts w:ascii="Times New Roman" w:hAnsi="Times New Roman"/>
          <w:i/>
          <w:sz w:val="24"/>
          <w:szCs w:val="24"/>
          <w:lang w:val="kk-KZ"/>
        </w:rPr>
        <w:t xml:space="preserve"> №</w:t>
      </w:r>
      <w:r w:rsidRPr="0004501A">
        <w:rPr>
          <w:rFonts w:ascii="Times New Roman" w:hAnsi="Times New Roman"/>
          <w:i/>
          <w:sz w:val="24"/>
          <w:szCs w:val="24"/>
        </w:rPr>
        <w:t xml:space="preserve"> 2 к объявлению</w:t>
      </w:r>
    </w:p>
    <w:p w:rsidR="00DB5225" w:rsidRDefault="00DB5225" w:rsidP="00DB5225">
      <w:pPr>
        <w:pStyle w:val="j15"/>
        <w:shd w:val="clear" w:color="auto" w:fill="FFFFFF"/>
        <w:spacing w:before="0" w:beforeAutospacing="0" w:after="0" w:afterAutospacing="0"/>
        <w:textAlignment w:val="baseline"/>
        <w:rPr>
          <w:sz w:val="28"/>
          <w:szCs w:val="28"/>
        </w:rPr>
      </w:pP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Приложение 9</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к</w:t>
      </w:r>
      <w:r w:rsidRPr="005A2501">
        <w:rPr>
          <w:rStyle w:val="apple-converted-space"/>
        </w:rPr>
        <w:t> </w:t>
      </w:r>
      <w:hyperlink r:id="rId8" w:tgtFrame="_parent" w:history="1">
        <w:r w:rsidRPr="005A2501">
          <w:rPr>
            <w:rStyle w:val="a3"/>
            <w:bCs/>
          </w:rPr>
          <w:t>приказу</w:t>
        </w:r>
      </w:hyperlink>
      <w:r w:rsidRPr="005A2501">
        <w:rPr>
          <w:rStyle w:val="apple-converted-space"/>
        </w:rPr>
        <w:t> </w:t>
      </w:r>
      <w:r w:rsidRPr="005A2501">
        <w:t>Министра здравоохранения и</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социального развития</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Республики Казахстан</w:t>
      </w:r>
    </w:p>
    <w:p w:rsidR="00353506" w:rsidRPr="005A2501" w:rsidRDefault="00353506" w:rsidP="00353506">
      <w:pPr>
        <w:pStyle w:val="j15"/>
        <w:shd w:val="clear" w:color="auto" w:fill="FFFFFF"/>
        <w:spacing w:before="0" w:beforeAutospacing="0" w:after="0" w:afterAutospacing="0"/>
        <w:ind w:firstLine="5387"/>
        <w:jc w:val="right"/>
        <w:textAlignment w:val="baseline"/>
      </w:pPr>
      <w:r w:rsidRPr="005A2501">
        <w:t>от 18 января 2017 года №20</w:t>
      </w: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DB5225">
      <w:pPr>
        <w:pStyle w:val="j16"/>
        <w:shd w:val="clear" w:color="auto" w:fill="FFFFFF"/>
        <w:spacing w:before="0" w:beforeAutospacing="0" w:after="0" w:afterAutospacing="0"/>
        <w:ind w:firstLine="403"/>
        <w:jc w:val="right"/>
        <w:textAlignment w:val="baseline"/>
      </w:pPr>
      <w:r w:rsidRPr="005A2501">
        <w:t>Форма</w:t>
      </w:r>
    </w:p>
    <w:p w:rsidR="00353506" w:rsidRDefault="002A563B" w:rsidP="00353506">
      <w:pPr>
        <w:pStyle w:val="a5"/>
        <w:shd w:val="clear" w:color="auto" w:fill="FFFFFF"/>
        <w:spacing w:before="0" w:beforeAutospacing="0" w:after="0" w:afterAutospacing="0"/>
        <w:jc w:val="center"/>
        <w:textAlignment w:val="baseline"/>
        <w:rPr>
          <w:b/>
          <w:bCs/>
          <w:spacing w:val="2"/>
          <w:bdr w:val="none" w:sz="0" w:space="0" w:color="auto" w:frame="1"/>
        </w:rPr>
      </w:pPr>
      <w:r w:rsidRPr="005A2501">
        <w:rPr>
          <w:b/>
          <w:bCs/>
          <w:spacing w:val="2"/>
          <w:bdr w:val="none" w:sz="0" w:space="0" w:color="auto" w:frame="1"/>
        </w:rPr>
        <w:t>Д</w:t>
      </w:r>
      <w:r w:rsidR="00353506" w:rsidRPr="005A2501">
        <w:rPr>
          <w:b/>
          <w:bCs/>
          <w:spacing w:val="2"/>
          <w:bdr w:val="none" w:sz="0" w:space="0" w:color="auto" w:frame="1"/>
        </w:rPr>
        <w:t>оговор</w:t>
      </w:r>
      <w:r w:rsidR="005A2501">
        <w:rPr>
          <w:b/>
          <w:bCs/>
          <w:spacing w:val="2"/>
          <w:bdr w:val="none" w:sz="0" w:space="0" w:color="auto" w:frame="1"/>
        </w:rPr>
        <w:t>№ ___</w:t>
      </w:r>
    </w:p>
    <w:p w:rsidR="00AA71E4" w:rsidRPr="00AA71E4" w:rsidRDefault="0042525A" w:rsidP="00AA71E4">
      <w:pPr>
        <w:pStyle w:val="a5"/>
        <w:shd w:val="clear" w:color="auto" w:fill="FFFFFF"/>
        <w:spacing w:before="0" w:beforeAutospacing="0" w:after="0" w:afterAutospacing="0"/>
        <w:jc w:val="center"/>
        <w:textAlignment w:val="baseline"/>
        <w:rPr>
          <w:spacing w:val="2"/>
        </w:rPr>
      </w:pPr>
      <w:r w:rsidRPr="0042525A">
        <w:rPr>
          <w:b/>
        </w:rPr>
        <w:t xml:space="preserve">Закупа лекарственных средств и медицинских изделий, </w:t>
      </w:r>
      <w:r w:rsidR="00AA71E4" w:rsidRPr="00AA71E4">
        <w:rPr>
          <w:b/>
        </w:rPr>
        <w:t>медицинских изделий</w:t>
      </w:r>
      <w:r w:rsidR="00AA71E4" w:rsidRPr="00AA71E4">
        <w:t xml:space="preserve"> </w:t>
      </w:r>
      <w:r w:rsidR="00AA71E4" w:rsidRPr="00AA71E4">
        <w:rPr>
          <w:rStyle w:val="ad"/>
        </w:rPr>
        <w:t>и специализированных лечебных продуктов</w:t>
      </w:r>
    </w:p>
    <w:p w:rsidR="0042525A" w:rsidRPr="005A2501" w:rsidRDefault="0042525A" w:rsidP="00353506">
      <w:pPr>
        <w:pStyle w:val="a5"/>
        <w:shd w:val="clear" w:color="auto" w:fill="FFFFFF"/>
        <w:spacing w:before="0" w:beforeAutospacing="0" w:after="0" w:afterAutospacing="0"/>
        <w:textAlignment w:val="baseline"/>
        <w:rPr>
          <w:spacing w:val="2"/>
        </w:rPr>
      </w:pPr>
    </w:p>
    <w:p w:rsidR="00353506" w:rsidRPr="005A2501" w:rsidRDefault="00BB0438" w:rsidP="007B4884">
      <w:pPr>
        <w:pStyle w:val="a5"/>
        <w:shd w:val="clear" w:color="auto" w:fill="FFFFFF"/>
        <w:spacing w:before="0" w:beforeAutospacing="0" w:after="0" w:afterAutospacing="0"/>
        <w:textAlignment w:val="baseline"/>
        <w:rPr>
          <w:spacing w:val="2"/>
        </w:rPr>
      </w:pPr>
      <w:r>
        <w:rPr>
          <w:spacing w:val="2"/>
        </w:rPr>
        <w:t>с</w:t>
      </w:r>
      <w:r w:rsidR="002A563B" w:rsidRPr="005A2501">
        <w:rPr>
          <w:spacing w:val="2"/>
        </w:rPr>
        <w:t>.</w:t>
      </w:r>
      <w:r>
        <w:rPr>
          <w:spacing w:val="2"/>
        </w:rPr>
        <w:t>Сарыкемер</w:t>
      </w:r>
      <w:r w:rsidR="007B4884">
        <w:rPr>
          <w:spacing w:val="2"/>
        </w:rPr>
        <w:t xml:space="preserve">                                                                                       </w:t>
      </w:r>
      <w:r w:rsidR="00353506" w:rsidRPr="005A2501">
        <w:rPr>
          <w:spacing w:val="2"/>
        </w:rPr>
        <w:t xml:space="preserve">«___» __________ </w:t>
      </w:r>
      <w:r w:rsidR="0042525A">
        <w:rPr>
          <w:spacing w:val="2"/>
        </w:rPr>
        <w:t>202</w:t>
      </w:r>
      <w:r w:rsidR="00380A33">
        <w:rPr>
          <w:spacing w:val="2"/>
        </w:rPr>
        <w:t>2</w:t>
      </w:r>
      <w:r w:rsidR="00353506" w:rsidRPr="005A2501">
        <w:rPr>
          <w:spacing w:val="2"/>
        </w:rPr>
        <w:t>г.</w:t>
      </w:r>
    </w:p>
    <w:p w:rsidR="00DB5225" w:rsidRPr="00DB5225" w:rsidRDefault="00353506" w:rsidP="00BB0438">
      <w:pPr>
        <w:jc w:val="both"/>
        <w:rPr>
          <w:rFonts w:ascii="Times New Roman" w:hAnsi="Times New Roman"/>
          <w:spacing w:val="2"/>
          <w:sz w:val="24"/>
          <w:szCs w:val="24"/>
        </w:rPr>
      </w:pPr>
      <w:r>
        <w:rPr>
          <w:spacing w:val="2"/>
          <w:sz w:val="28"/>
          <w:szCs w:val="28"/>
        </w:rPr>
        <w:br/>
      </w:r>
      <w:r w:rsidR="00DB5225" w:rsidRPr="007573FD">
        <w:rPr>
          <w:rFonts w:ascii="Times New Roman" w:hAnsi="Times New Roman"/>
          <w:sz w:val="24"/>
          <w:szCs w:val="24"/>
          <w:lang w:val="kk-KZ"/>
        </w:rPr>
        <w:t xml:space="preserve">         </w:t>
      </w:r>
      <w:r w:rsidR="00BB0438">
        <w:rPr>
          <w:rFonts w:ascii="Times New Roman" w:hAnsi="Times New Roman"/>
          <w:sz w:val="24"/>
          <w:szCs w:val="24"/>
          <w:lang w:val="kk-KZ"/>
        </w:rPr>
        <w:t>К</w:t>
      </w:r>
      <w:r w:rsidR="00BB0438" w:rsidRPr="007573FD">
        <w:rPr>
          <w:rFonts w:ascii="Times New Roman" w:hAnsi="Times New Roman"/>
          <w:sz w:val="24"/>
          <w:szCs w:val="24"/>
          <w:lang w:val="kk-KZ"/>
        </w:rPr>
        <w:t xml:space="preserve">оммунальное </w:t>
      </w:r>
      <w:r w:rsidR="00BB0438">
        <w:rPr>
          <w:rFonts w:ascii="Times New Roman" w:hAnsi="Times New Roman"/>
          <w:sz w:val="24"/>
          <w:szCs w:val="24"/>
          <w:lang w:val="kk-KZ"/>
        </w:rPr>
        <w:t>г</w:t>
      </w:r>
      <w:r w:rsidR="00DB5225" w:rsidRPr="007573FD">
        <w:rPr>
          <w:rFonts w:ascii="Times New Roman" w:hAnsi="Times New Roman"/>
          <w:sz w:val="24"/>
          <w:szCs w:val="24"/>
          <w:lang w:val="kk-KZ"/>
        </w:rPr>
        <w:t xml:space="preserve">осударственное предприятие на праве  хозяйственного ведения </w:t>
      </w:r>
      <w:r w:rsidR="00BB0438" w:rsidRPr="00BB0438">
        <w:rPr>
          <w:rFonts w:ascii="Times New Roman" w:hAnsi="Times New Roman"/>
          <w:sz w:val="24"/>
          <w:szCs w:val="24"/>
          <w:lang w:val="kk-KZ"/>
        </w:rPr>
        <w:t>«Центральная районная больница Байзакского района</w:t>
      </w:r>
      <w:r w:rsidR="00BB0438">
        <w:rPr>
          <w:rFonts w:ascii="Times New Roman" w:hAnsi="Times New Roman"/>
          <w:sz w:val="24"/>
          <w:szCs w:val="24"/>
          <w:lang w:val="kk-KZ"/>
        </w:rPr>
        <w:t xml:space="preserve"> </w:t>
      </w:r>
      <w:r w:rsidR="00BB0438" w:rsidRPr="00BB0438">
        <w:rPr>
          <w:rFonts w:ascii="Times New Roman" w:hAnsi="Times New Roman"/>
          <w:sz w:val="24"/>
          <w:szCs w:val="24"/>
          <w:lang w:val="kk-KZ"/>
        </w:rPr>
        <w:t>упр</w:t>
      </w:r>
      <w:r w:rsidR="00BB0438" w:rsidRPr="00BB0438">
        <w:rPr>
          <w:rFonts w:ascii="Times New Roman" w:hAnsi="Times New Roman"/>
          <w:sz w:val="24"/>
          <w:szCs w:val="24"/>
        </w:rPr>
        <w:t>авления здравоохранения акимата Жамбылской области»</w:t>
      </w:r>
      <w:r w:rsidR="00DB5225" w:rsidRPr="007573FD">
        <w:rPr>
          <w:rFonts w:ascii="Times New Roman" w:hAnsi="Times New Roman"/>
          <w:spacing w:val="2"/>
          <w:sz w:val="24"/>
          <w:szCs w:val="24"/>
        </w:rPr>
        <w:t>, именуемое  в дальнейшем – «Заказчик», в лице главного врача С</w:t>
      </w:r>
      <w:r w:rsidR="00B6783F">
        <w:rPr>
          <w:rFonts w:ascii="Times New Roman" w:hAnsi="Times New Roman"/>
          <w:spacing w:val="2"/>
          <w:sz w:val="24"/>
          <w:szCs w:val="24"/>
        </w:rPr>
        <w:t>апарбекова Р.М.,  действующего на основании «У</w:t>
      </w:r>
      <w:r w:rsidR="00DB5225" w:rsidRPr="007573FD">
        <w:rPr>
          <w:rFonts w:ascii="Times New Roman" w:hAnsi="Times New Roman"/>
          <w:spacing w:val="2"/>
          <w:sz w:val="24"/>
          <w:szCs w:val="24"/>
        </w:rPr>
        <w:t>става</w:t>
      </w:r>
      <w:r w:rsidR="00B6783F">
        <w:rPr>
          <w:rFonts w:ascii="Times New Roman" w:hAnsi="Times New Roman"/>
          <w:spacing w:val="2"/>
          <w:sz w:val="24"/>
          <w:szCs w:val="24"/>
        </w:rPr>
        <w:t>»</w:t>
      </w:r>
      <w:r w:rsidR="00DB5225" w:rsidRPr="007573FD">
        <w:rPr>
          <w:rFonts w:ascii="Times New Roman" w:hAnsi="Times New Roman"/>
          <w:spacing w:val="2"/>
          <w:sz w:val="24"/>
          <w:szCs w:val="24"/>
        </w:rPr>
        <w:t xml:space="preserve">,  с одной стороны, и __________________________________________, именуемый (ое) (ая) в дальнейшем – «Поставщик», в лице ______________________________________, действующего на основании _____________________,(устава, положения) с другой стороны, на основании </w:t>
      </w:r>
      <w:r w:rsidR="00DB5225" w:rsidRPr="00A76E66">
        <w:rPr>
          <w:rFonts w:ascii="Times New Roman" w:hAnsi="Times New Roman" w:cs="Times New Roman"/>
          <w:bCs/>
          <w:spacing w:val="2"/>
          <w:sz w:val="24"/>
          <w:szCs w:val="24"/>
          <w:bdr w:val="none" w:sz="0" w:space="0" w:color="auto" w:frame="1"/>
        </w:rPr>
        <w:t xml:space="preserve">Правил организации и проведения закупа </w:t>
      </w:r>
      <w:r w:rsidR="008E45B5" w:rsidRPr="00A76E66">
        <w:rPr>
          <w:rFonts w:ascii="Times New Roman" w:hAnsi="Times New Roman" w:cs="Times New Roman"/>
        </w:rPr>
        <w:t xml:space="preserve"> лекарственных средств, медицинских изделий</w:t>
      </w:r>
      <w:r w:rsidR="008E45B5" w:rsidRPr="00A76E66">
        <w:rPr>
          <w:rFonts w:ascii="Times New Roman" w:hAnsi="Times New Roman" w:cs="Times New Roman"/>
          <w:b/>
        </w:rPr>
        <w:t xml:space="preserve"> </w:t>
      </w:r>
      <w:r w:rsidR="008E45B5" w:rsidRPr="00A76E66">
        <w:rPr>
          <w:rStyle w:val="ad"/>
          <w:rFonts w:ascii="Times New Roman" w:hAnsi="Times New Roman" w:cs="Times New Roman"/>
          <w:b w:val="0"/>
        </w:rPr>
        <w:t xml:space="preserve">и специализированных лечебных продуктов </w:t>
      </w:r>
      <w:r w:rsidR="008E45B5" w:rsidRPr="00A76E66">
        <w:rPr>
          <w:rFonts w:ascii="Times New Roman" w:hAnsi="Times New Roman" w:cs="Times New Roman"/>
          <w:b/>
        </w:rPr>
        <w:t xml:space="preserve">в </w:t>
      </w:r>
      <w:r w:rsidR="008E45B5" w:rsidRPr="00A76E66">
        <w:rPr>
          <w:rStyle w:val="ad"/>
          <w:rFonts w:ascii="Times New Roman" w:hAnsi="Times New Roman" w:cs="Times New Roman"/>
          <w:b w:val="0"/>
        </w:rPr>
        <w:t>рамках гарантированного объема бесплатной медицинской помощи и (или) в системе обязательного социального медицинского страхования</w:t>
      </w:r>
      <w:r w:rsidR="008E45B5" w:rsidRPr="00A76E66">
        <w:rPr>
          <w:rFonts w:ascii="Times New Roman" w:hAnsi="Times New Roman" w:cs="Times New Roman"/>
          <w:b/>
        </w:rPr>
        <w:t xml:space="preserve">, </w:t>
      </w:r>
      <w:r w:rsidR="008E45B5" w:rsidRPr="00A76E66">
        <w:rPr>
          <w:rFonts w:ascii="Times New Roman" w:hAnsi="Times New Roman" w:cs="Times New Roman"/>
        </w:rPr>
        <w:t xml:space="preserve">фармацевтических услуг» </w:t>
      </w:r>
      <w:r w:rsidR="00A76E66" w:rsidRPr="00A76E66">
        <w:rPr>
          <w:rFonts w:ascii="Times New Roman" w:hAnsi="Times New Roman" w:cs="Times New Roman"/>
        </w:rPr>
        <w:t xml:space="preserve">от 4 июня 2021 года №375 </w:t>
      </w:r>
      <w:r w:rsidR="007B4884" w:rsidRPr="00A76E66">
        <w:rPr>
          <w:rFonts w:ascii="Times New Roman" w:hAnsi="Times New Roman" w:cs="Times New Roman"/>
          <w:spacing w:val="2"/>
          <w:sz w:val="24"/>
          <w:szCs w:val="24"/>
        </w:rPr>
        <w:t xml:space="preserve"> </w:t>
      </w:r>
      <w:r w:rsidR="00DB5225" w:rsidRPr="00A76E66">
        <w:rPr>
          <w:rFonts w:ascii="Times New Roman" w:hAnsi="Times New Roman" w:cs="Times New Roman"/>
          <w:spacing w:val="2"/>
          <w:sz w:val="24"/>
          <w:szCs w:val="24"/>
        </w:rPr>
        <w:t>и протокола об итогах</w:t>
      </w:r>
      <w:r w:rsidR="00DB5225" w:rsidRPr="007573FD">
        <w:rPr>
          <w:rFonts w:ascii="Times New Roman" w:hAnsi="Times New Roman"/>
          <w:spacing w:val="2"/>
          <w:sz w:val="24"/>
          <w:szCs w:val="24"/>
        </w:rPr>
        <w:t xml:space="preserve">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В данном Договоре нижеперечисленные понятия будут иметь следующее толкование:</w:t>
      </w:r>
      <w:bookmarkStart w:id="2" w:name="z480"/>
      <w:bookmarkEnd w:id="2"/>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BF5793">
        <w:rPr>
          <w:spacing w:val="2"/>
        </w:rPr>
        <w:t xml:space="preserve"> и медицинских</w:t>
      </w:r>
      <w:r w:rsidR="00CD5EC8">
        <w:rPr>
          <w:spacing w:val="2"/>
        </w:rPr>
        <w:t xml:space="preserve"> </w:t>
      </w:r>
      <w:r w:rsidR="00BF5793" w:rsidRPr="00DB5225">
        <w:rPr>
          <w:spacing w:val="2"/>
        </w:rPr>
        <w:t>изделий</w:t>
      </w:r>
      <w:r w:rsidRPr="00DB5225">
        <w:rPr>
          <w:spacing w:val="2"/>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lastRenderedPageBreak/>
        <w:t>товары - товары и сопутствующие услуги, которые Поставщик должен поставить Заказчику в рамках Договора;</w:t>
      </w:r>
      <w:bookmarkStart w:id="5" w:name="z483"/>
      <w:bookmarkEnd w:id="5"/>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353506" w:rsidRPr="00583868"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 xml:space="preserve">Заказчик – государственные органы, государственные учреждения, государственные </w:t>
      </w:r>
      <w:r w:rsidRPr="00583868">
        <w:rPr>
          <w:spacing w:val="2"/>
        </w:rPr>
        <w:t>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353506"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11C4E" w:rsidRPr="00E11C4E" w:rsidRDefault="00E11C4E" w:rsidP="002A2712">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E11C4E">
        <w:rPr>
          <w:color w:val="333333"/>
          <w:shd w:val="clear" w:color="auto" w:fill="F9F9F9"/>
        </w:rPr>
        <w:t>Поставщик обязуется:</w:t>
      </w:r>
      <w:r w:rsidR="002A2712">
        <w:rPr>
          <w:color w:val="333333"/>
          <w:shd w:val="clear" w:color="auto" w:fill="F9F9F9"/>
        </w:rPr>
        <w:t xml:space="preserve"> </w:t>
      </w:r>
      <w:r w:rsidRPr="00E11C4E">
        <w:rPr>
          <w:color w:val="333333"/>
          <w:shd w:val="clear" w:color="auto" w:fill="F9F9F9"/>
        </w:rPr>
        <w:t>в течение десяти рабочих дней со дня заключения Договора, внести сумму обеспечения исполнения Договора в размере трех п</w:t>
      </w:r>
      <w:r>
        <w:rPr>
          <w:color w:val="333333"/>
          <w:shd w:val="clear" w:color="auto" w:fill="F9F9F9"/>
        </w:rPr>
        <w:t>роцентов от общей суммы Договора</w:t>
      </w:r>
      <w:r w:rsidRPr="00E11C4E">
        <w:rPr>
          <w:color w:val="333333"/>
          <w:shd w:val="clear" w:color="auto" w:fill="F9F9F9"/>
        </w:rPr>
        <w:t xml:space="preserve">, предусмотренных по предметам договора согласно Приложению 1 к </w:t>
      </w:r>
      <w:r w:rsidR="002A2712">
        <w:rPr>
          <w:color w:val="333333"/>
          <w:shd w:val="clear" w:color="auto" w:fill="F9F9F9"/>
        </w:rPr>
        <w:t xml:space="preserve">Договору в </w:t>
      </w:r>
      <w:r w:rsidRPr="00E11C4E">
        <w:rPr>
          <w:color w:val="333333"/>
          <w:shd w:val="clear" w:color="auto" w:fill="F9F9F9"/>
        </w:rPr>
        <w:t>виде:</w:t>
      </w:r>
      <w:r w:rsidR="002A2712">
        <w:rPr>
          <w:color w:val="333333"/>
          <w:shd w:val="clear" w:color="auto" w:fill="F9F9F9"/>
        </w:rPr>
        <w:t xml:space="preserve"> </w:t>
      </w:r>
      <w:r w:rsidRPr="00E11C4E">
        <w:rPr>
          <w:color w:val="333333"/>
          <w:shd w:val="clear" w:color="auto" w:fill="F9F9F9"/>
        </w:rPr>
        <w:t>гарантийного денежного взноса на банковский счет Заказчика № KZ69998TTB0000705990 в Акционерное общество "First Heartland Jusan Bank", БИК TSESKZKA;</w:t>
      </w:r>
      <w:r w:rsidR="002A2712">
        <w:rPr>
          <w:color w:val="333333"/>
          <w:shd w:val="clear" w:color="auto" w:fill="F9F9F9"/>
        </w:rPr>
        <w:t xml:space="preserve"> </w:t>
      </w:r>
      <w:r w:rsidRPr="00E11C4E">
        <w:rPr>
          <w:color w:val="333333"/>
        </w:rPr>
        <w:br/>
      </w:r>
      <w:r w:rsidRPr="00E11C4E">
        <w:rPr>
          <w:color w:val="333333"/>
          <w:shd w:val="clear" w:color="auto" w:fill="F9F9F9"/>
        </w:rPr>
        <w:t>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9" w:name="z487"/>
      <w:bookmarkEnd w:id="9"/>
      <w:r w:rsidRPr="00583868">
        <w:rPr>
          <w:spacing w:val="2"/>
        </w:rPr>
        <w:t>настоящий Договор;</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0" w:name="z488"/>
      <w:bookmarkEnd w:id="10"/>
      <w:r w:rsidRPr="00583868">
        <w:rPr>
          <w:spacing w:val="2"/>
        </w:rPr>
        <w:t>перечень закупаемых товаров;</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1" w:name="z489"/>
      <w:bookmarkEnd w:id="11"/>
      <w:r w:rsidRPr="00583868">
        <w:rPr>
          <w:spacing w:val="2"/>
        </w:rPr>
        <w:t>техническая спецификация;</w:t>
      </w:r>
      <w:bookmarkStart w:id="12" w:name="z490"/>
      <w:bookmarkEnd w:id="12"/>
    </w:p>
    <w:p w:rsidR="00DB5225" w:rsidRPr="00583868" w:rsidRDefault="00353506" w:rsidP="00583868">
      <w:pPr>
        <w:pStyle w:val="a5"/>
        <w:numPr>
          <w:ilvl w:val="0"/>
          <w:numId w:val="1"/>
        </w:numPr>
        <w:shd w:val="clear" w:color="auto" w:fill="FFFFFF"/>
        <w:tabs>
          <w:tab w:val="left" w:pos="284"/>
        </w:tabs>
        <w:spacing w:before="0" w:beforeAutospacing="0" w:after="0" w:afterAutospacing="0"/>
        <w:ind w:left="0" w:firstLine="0"/>
        <w:jc w:val="both"/>
        <w:textAlignment w:val="baseline"/>
        <w:rPr>
          <w:rFonts w:eastAsiaTheme="minorHAnsi"/>
        </w:rPr>
      </w:pPr>
      <w:r w:rsidRPr="00583868">
        <w:rPr>
          <w:b/>
          <w:spacing w:val="2"/>
        </w:rPr>
        <w:t>Форма оплаты</w:t>
      </w:r>
      <w:r w:rsidR="00DB5225" w:rsidRPr="00583868">
        <w:rPr>
          <w:b/>
          <w:spacing w:val="2"/>
        </w:rPr>
        <w:t>:</w:t>
      </w:r>
      <w:r w:rsidR="00CD5EC8">
        <w:rPr>
          <w:b/>
          <w:spacing w:val="2"/>
        </w:rPr>
        <w:t xml:space="preserve"> </w:t>
      </w:r>
      <w:r w:rsidR="00DB5225" w:rsidRPr="00583868">
        <w:rPr>
          <w:spacing w:val="2"/>
        </w:rPr>
        <w:t>Оплата</w:t>
      </w:r>
      <w:r w:rsidR="00DB5225"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w:t>
      </w:r>
    </w:p>
    <w:p w:rsidR="00DB5225" w:rsidRPr="00583868" w:rsidRDefault="00DB5225" w:rsidP="00583868">
      <w:pPr>
        <w:pStyle w:val="a5"/>
        <w:numPr>
          <w:ilvl w:val="0"/>
          <w:numId w:val="5"/>
        </w:numPr>
        <w:shd w:val="clear" w:color="auto" w:fill="FFFFFF"/>
        <w:tabs>
          <w:tab w:val="left" w:pos="284"/>
        </w:tabs>
        <w:spacing w:before="0" w:beforeAutospacing="0" w:after="0" w:afterAutospacing="0"/>
        <w:ind w:left="0" w:firstLine="0"/>
        <w:jc w:val="both"/>
        <w:textAlignment w:val="baseline"/>
        <w:rPr>
          <w:b/>
          <w:spacing w:val="2"/>
        </w:rPr>
      </w:pPr>
      <w:r w:rsidRPr="00583868">
        <w:rPr>
          <w:b/>
          <w:spacing w:val="2"/>
        </w:rPr>
        <w:t>Сроки выплат:</w:t>
      </w:r>
      <w:r w:rsidRPr="00583868">
        <w:rPr>
          <w:spacing w:val="2"/>
        </w:rPr>
        <w:t xml:space="preserve"> Оплата</w:t>
      </w:r>
      <w:r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приема-передачи Товара. </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b/>
          <w:spacing w:val="2"/>
        </w:rPr>
      </w:pPr>
      <w:r w:rsidRPr="00583868">
        <w:rPr>
          <w:b/>
          <w:spacing w:val="2"/>
        </w:rPr>
        <w:t>Необходимые документы, предшествующие оплате:</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spacing w:val="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подписанный Договор;</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накладная;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акт(ы) приема-передачи товара(ов);</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 xml:space="preserve"> счет-фактура с описанием, указанием количества, цены единицы и общей суммы</w:t>
      </w:r>
      <w:r w:rsidR="00CD5EC8">
        <w:rPr>
          <w:rFonts w:eastAsiaTheme="minorHAnsi"/>
        </w:rPr>
        <w:t xml:space="preserve"> </w:t>
      </w:r>
      <w:r w:rsidRPr="00583868">
        <w:rPr>
          <w:rFonts w:eastAsiaTheme="minorHAnsi"/>
        </w:rPr>
        <w:t xml:space="preserve">поставленных товаров, предоставленная Поставщиком Заказчику. </w:t>
      </w:r>
      <w:bookmarkStart w:id="13" w:name="z494"/>
      <w:bookmarkEnd w:id="13"/>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lang w:val="kk-KZ"/>
        </w:rPr>
      </w:pPr>
      <w:r w:rsidRPr="00583868">
        <w:t>Регистрационное удостоверение</w:t>
      </w:r>
      <w:r w:rsidR="005A19B4" w:rsidRPr="00583868">
        <w:t>(о регистрации в РК) или письмо о том, что оборудование не подлежит регистрации от уполномоченного органа</w:t>
      </w:r>
      <w:r w:rsidRPr="00583868">
        <w:t>;</w:t>
      </w:r>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Техническая спецификация;</w:t>
      </w:r>
    </w:p>
    <w:p w:rsidR="005A19B4" w:rsidRPr="00583868" w:rsidRDefault="005A19B4" w:rsidP="00583868">
      <w:pPr>
        <w:pStyle w:val="1"/>
        <w:numPr>
          <w:ilvl w:val="0"/>
          <w:numId w:val="7"/>
        </w:numPr>
        <w:tabs>
          <w:tab w:val="left" w:pos="284"/>
        </w:tabs>
        <w:spacing w:after="0"/>
        <w:ind w:left="0" w:firstLine="0"/>
        <w:jc w:val="both"/>
        <w:rPr>
          <w:rFonts w:ascii="Times New Roman" w:hAnsi="Times New Roman" w:cs="Times New Roman"/>
        </w:rPr>
      </w:pPr>
      <w:r w:rsidRPr="00583868">
        <w:rPr>
          <w:rFonts w:ascii="Times New Roman" w:hAnsi="Times New Roman" w:cs="Times New Roman"/>
        </w:rPr>
        <w:t>Сертификат об утверждении типа средств измерений (если аппарат не является средством измерения. то вместо сертификата об утверждении типа средств измерений необходимо</w:t>
      </w:r>
      <w:r w:rsidR="00A12855">
        <w:rPr>
          <w:rFonts w:ascii="Times New Roman" w:hAnsi="Times New Roman" w:cs="Times New Roman"/>
          <w:lang w:val="kk-KZ"/>
        </w:rPr>
        <w:t xml:space="preserve"> подтве</w:t>
      </w:r>
      <w:r w:rsidRPr="00583868">
        <w:rPr>
          <w:rFonts w:ascii="Times New Roman" w:hAnsi="Times New Roman" w:cs="Times New Roman"/>
          <w:lang w:val="kk-KZ"/>
        </w:rPr>
        <w:t>рждение</w:t>
      </w:r>
      <w:r w:rsidRPr="00583868">
        <w:rPr>
          <w:rFonts w:ascii="Times New Roman" w:hAnsi="Times New Roman" w:cs="Times New Roman"/>
        </w:rPr>
        <w:t>, что он не подлежит внесению в реестр ГСИ Республики Казахстан).</w:t>
      </w:r>
    </w:p>
    <w:p w:rsidR="005A19B4" w:rsidRPr="00583868" w:rsidRDefault="005A19B4"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Первичная поверка ( если данное оборудование является средством измерения);</w:t>
      </w:r>
    </w:p>
    <w:p w:rsidR="005A19B4"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0D24A7">
        <w:rPr>
          <w:color w:val="000000"/>
        </w:rPr>
        <w:t>Инструкция по применению и эксплуатации оборудования на русском или государственном языках (паспорт);</w:t>
      </w:r>
    </w:p>
    <w:p w:rsidR="00054BFA"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583868">
        <w:rPr>
          <w:color w:val="000000"/>
        </w:rPr>
        <w:t>Гарантийный талон</w:t>
      </w:r>
      <w:r w:rsidR="00583868" w:rsidRPr="00583868">
        <w:rPr>
          <w:color w:val="000000"/>
        </w:rPr>
        <w:t xml:space="preserve"> на </w:t>
      </w:r>
      <w:r w:rsidR="00645727">
        <w:rPr>
          <w:color w:val="000000"/>
          <w:lang w:val="kk-KZ"/>
        </w:rPr>
        <w:t>12</w:t>
      </w:r>
      <w:r w:rsidR="00583868" w:rsidRPr="00583868">
        <w:rPr>
          <w:color w:val="000000"/>
        </w:rPr>
        <w:t xml:space="preserve"> месяц</w:t>
      </w:r>
    </w:p>
    <w:p w:rsidR="00C014CB"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w:t>
      </w:r>
      <w:r w:rsidR="00CA6FE4" w:rsidRPr="00583868">
        <w:rPr>
          <w:spacing w:val="2"/>
        </w:rPr>
        <w:t xml:space="preserve">конкурсной </w:t>
      </w:r>
      <w:r w:rsidRPr="00583868">
        <w:rPr>
          <w:spacing w:val="2"/>
        </w:rPr>
        <w:t>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8" w:name="z499"/>
      <w:bookmarkEnd w:id="18"/>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поставить товары до пункта назначения, указанного в приложении 1 к </w:t>
      </w:r>
      <w:r w:rsidR="00CA6FE4" w:rsidRPr="00583868">
        <w:rPr>
          <w:spacing w:val="2"/>
        </w:rPr>
        <w:t>конкурсной</w:t>
      </w:r>
      <w:r w:rsidRPr="00583868">
        <w:rPr>
          <w:spacing w:val="2"/>
        </w:rPr>
        <w:t xml:space="preserve">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В рамках данного Договора Поставщик должен пр</w:t>
      </w:r>
      <w:r w:rsidR="00C014CB" w:rsidRPr="00583868">
        <w:rPr>
          <w:spacing w:val="2"/>
        </w:rPr>
        <w:t xml:space="preserve">едоставить услуги, указанные в конкурсной </w:t>
      </w:r>
      <w:r w:rsidRPr="00583868">
        <w:rPr>
          <w:spacing w:val="2"/>
        </w:rPr>
        <w:t>документации.</w:t>
      </w:r>
      <w:bookmarkStart w:id="21" w:name="z502"/>
      <w:bookmarkEnd w:id="21"/>
    </w:p>
    <w:p w:rsidR="00054BFA"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на сопутствующие услуги должны быть включены в цену Договора.</w:t>
      </w:r>
      <w:bookmarkStart w:id="22" w:name="z503"/>
      <w:bookmarkEnd w:id="22"/>
    </w:p>
    <w:p w:rsidR="00583868"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54BFA"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Поставщик, в случае прекращения производства им запасных частей, должен:</w:t>
      </w:r>
    </w:p>
    <w:p w:rsidR="00054BFA" w:rsidRPr="00583868" w:rsidRDefault="00054BFA" w:rsidP="00583868">
      <w:pPr>
        <w:pStyle w:val="a5"/>
        <w:spacing w:before="0" w:beforeAutospacing="0" w:after="0" w:afterAutospacing="0"/>
        <w:jc w:val="both"/>
      </w:pPr>
      <w:r w:rsidRPr="00583868">
        <w:t>а) заблаговременно уведомить Заказчика о предстоящем свер</w:t>
      </w:r>
      <w:r w:rsidR="00A12855">
        <w:t>и</w:t>
      </w:r>
      <w:r w:rsidRPr="00583868">
        <w:t>вании</w:t>
      </w:r>
      <w:r w:rsidR="00A12855">
        <w:t xml:space="preserve"> </w:t>
      </w:r>
      <w:r w:rsidRPr="00583868">
        <w:t>производства, с тем, чтобы позволить ему произвести необходимые закупки в необходимых количествах;</w:t>
      </w:r>
    </w:p>
    <w:p w:rsidR="00054BFA" w:rsidRPr="00583868" w:rsidRDefault="00054BFA" w:rsidP="00583868">
      <w:pPr>
        <w:pStyle w:val="a5"/>
        <w:spacing w:before="0" w:beforeAutospacing="0" w:after="0" w:afterAutospacing="0"/>
        <w:jc w:val="both"/>
      </w:pPr>
      <w:r w:rsidRPr="00583868">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83868" w:rsidRPr="00583868" w:rsidRDefault="00583868" w:rsidP="00583868">
      <w:pPr>
        <w:pStyle w:val="a5"/>
        <w:spacing w:before="0" w:beforeAutospacing="0" w:after="0" w:afterAutospacing="0"/>
        <w:jc w:val="both"/>
      </w:pPr>
      <w:r w:rsidRPr="00583868">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3506" w:rsidRPr="00583868" w:rsidRDefault="00583868" w:rsidP="00583868">
      <w:pPr>
        <w:pStyle w:val="a5"/>
        <w:shd w:val="clear" w:color="auto" w:fill="FFFFFF"/>
        <w:tabs>
          <w:tab w:val="left" w:pos="426"/>
        </w:tabs>
        <w:spacing w:before="0" w:beforeAutospacing="0" w:after="0" w:afterAutospacing="0"/>
        <w:jc w:val="both"/>
        <w:textAlignment w:val="baseline"/>
      </w:pPr>
      <w:r w:rsidRPr="00583868">
        <w:lastRenderedPageBreak/>
        <w:t>20.</w:t>
      </w:r>
      <w:r w:rsidR="00353506" w:rsidRPr="00583868">
        <w:rPr>
          <w:spacing w:val="2"/>
        </w:rPr>
        <w:t>Эта гарантия действительна в течение</w:t>
      </w:r>
      <w:r w:rsidR="003E70A1">
        <w:rPr>
          <w:spacing w:val="2"/>
        </w:rPr>
        <w:t xml:space="preserve">  срока указанного в п.</w:t>
      </w:r>
      <w:r w:rsidR="00054BFA" w:rsidRPr="00583868">
        <w:rPr>
          <w:spacing w:val="2"/>
        </w:rPr>
        <w:t>7 пп 11</w:t>
      </w:r>
      <w:r w:rsidR="00B3508D" w:rsidRPr="00583868">
        <w:rPr>
          <w:spacing w:val="2"/>
        </w:rPr>
        <w:t xml:space="preserve"> настоящего Договора. (Доставка </w:t>
      </w:r>
      <w:r w:rsidR="00353506" w:rsidRPr="00583868">
        <w:rPr>
          <w:spacing w:val="2"/>
        </w:rPr>
        <w:t>всей партии товаров или ее части в зависимости от конкретного случая и их приемки на конечном пункте назначения, указанном в Договоре.</w:t>
      </w:r>
      <w:bookmarkStart w:id="23" w:name="z509"/>
      <w:bookmarkEnd w:id="23"/>
      <w:r w:rsidR="00B3508D" w:rsidRPr="00583868">
        <w:rPr>
          <w:spacing w:val="2"/>
        </w:rPr>
        <w:t>)</w:t>
      </w:r>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hanging="11"/>
        <w:jc w:val="both"/>
        <w:textAlignment w:val="baseline"/>
        <w:rPr>
          <w:spacing w:val="2"/>
        </w:rPr>
      </w:pPr>
      <w:r w:rsidRPr="00583868">
        <w:rPr>
          <w:spacing w:val="2"/>
        </w:rPr>
        <w:t>Заказчик обязан оперативно уведомить Поставщика в письменном виде обо всех претензиях, связанных с данной гарантией.</w:t>
      </w:r>
      <w:bookmarkStart w:id="24" w:name="z510"/>
      <w:bookmarkEnd w:id="2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5" w:name="z511"/>
      <w:bookmarkEnd w:id="2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6" w:name="z512"/>
      <w:bookmarkEnd w:id="2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Оплата Поставщику за поставленные товары будет производиться в форме и в сроки, указанные в пунктах 5 и 6 настоящего Договора.</w:t>
      </w:r>
      <w:bookmarkStart w:id="27" w:name="z513"/>
      <w:bookmarkEnd w:id="2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указанные Заказчиком в Договоре, должны соответствовать ценам, указанным Поставщиком в его заявке.</w:t>
      </w:r>
      <w:bookmarkStart w:id="28" w:name="z514"/>
      <w:bookmarkEnd w:id="2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Никакие отклонения или изменения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9" w:name="z515"/>
      <w:bookmarkEnd w:id="2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0" w:name="z516"/>
      <w:bookmarkEnd w:id="3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1" w:name="z517"/>
      <w:bookmarkEnd w:id="3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и предоставление услуг должны осуществляться Поставщиком в соответствии с графиком, указанным в таблице цен.</w:t>
      </w:r>
      <w:bookmarkStart w:id="32" w:name="z518"/>
      <w:bookmarkEnd w:id="3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3" w:name="z519"/>
      <w:bookmarkEnd w:id="3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4" w:name="z520"/>
      <w:bookmarkEnd w:id="3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w:t>
      </w:r>
      <w:r w:rsidR="00491BB8">
        <w:rPr>
          <w:spacing w:val="2"/>
        </w:rPr>
        <w:t xml:space="preserve">за каждый день просрочки </w:t>
      </w:r>
      <w:r w:rsidRPr="00583868">
        <w:rPr>
          <w:spacing w:val="2"/>
        </w:rPr>
        <w:t>от суммы недопоставленного или поставленного с нарушением сроков товара.</w:t>
      </w:r>
      <w:bookmarkStart w:id="35" w:name="z521"/>
      <w:bookmarkEnd w:id="3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w:t>
      </w:r>
      <w:r w:rsidRPr="00583868">
        <w:rPr>
          <w:spacing w:val="2"/>
        </w:rPr>
        <w:lastRenderedPageBreak/>
        <w:t>его условий, если задержка с выполнением Договора является результатом форс-мажорных обстоятельств.</w:t>
      </w:r>
      <w:bookmarkStart w:id="36" w:name="z522"/>
      <w:bookmarkEnd w:id="3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7" w:name="z524"/>
      <w:bookmarkEnd w:id="3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8" w:name="z525"/>
      <w:bookmarkEnd w:id="3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w:t>
      </w:r>
      <w:r w:rsidR="00491BB8">
        <w:rPr>
          <w:spacing w:val="2"/>
        </w:rPr>
        <w:t>,</w:t>
      </w:r>
      <w:r w:rsidRPr="00583868">
        <w:rPr>
          <w:spacing w:val="2"/>
        </w:rPr>
        <w:t xml:space="preserve"> не несет никакой финансовой обязанности по отношению к Поставщику</w:t>
      </w:r>
      <w:r w:rsidR="00491BB8">
        <w:rPr>
          <w:spacing w:val="2"/>
        </w:rPr>
        <w:t xml:space="preserve"> при условии,</w:t>
      </w:r>
      <w:r w:rsidRPr="00583868">
        <w:rPr>
          <w:spacing w:val="2"/>
        </w:rPr>
        <w:t xml:space="preserve">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9" w:name="z526"/>
      <w:bookmarkEnd w:id="3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0" w:name="z527"/>
      <w:bookmarkEnd w:id="4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1" w:name="z528"/>
      <w:bookmarkEnd w:id="4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2" w:name="z529"/>
      <w:bookmarkEnd w:id="4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3" w:name="z530"/>
      <w:bookmarkEnd w:id="4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4" w:name="z531"/>
      <w:bookmarkEnd w:id="4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5" w:name="z532"/>
      <w:bookmarkEnd w:id="4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46" w:name="z533"/>
      <w:bookmarkEnd w:id="4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обязан внести обеспечение исполнения Договора в форме, объеме и на условиях, предусмотренных в </w:t>
      </w:r>
      <w:r w:rsidR="00CA6FE4" w:rsidRPr="00583868">
        <w:rPr>
          <w:spacing w:val="2"/>
        </w:rPr>
        <w:t xml:space="preserve">конкурсной </w:t>
      </w:r>
      <w:r w:rsidRPr="00583868">
        <w:rPr>
          <w:spacing w:val="2"/>
        </w:rPr>
        <w:t>документации.</w:t>
      </w:r>
      <w:bookmarkStart w:id="47" w:name="z534"/>
      <w:bookmarkEnd w:id="4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Настоящий Договор вступает в силу после </w:t>
      </w:r>
      <w:r w:rsidR="00715E6F">
        <w:rPr>
          <w:spacing w:val="2"/>
        </w:rPr>
        <w:t>подписани</w:t>
      </w:r>
      <w:r w:rsidR="00AE72FE">
        <w:rPr>
          <w:spacing w:val="2"/>
        </w:rPr>
        <w:t>я</w:t>
      </w:r>
      <w:r w:rsidR="001D2B17">
        <w:rPr>
          <w:spacing w:val="2"/>
        </w:rPr>
        <w:t xml:space="preserve"> С</w:t>
      </w:r>
      <w:r w:rsidR="00715E6F">
        <w:rPr>
          <w:spacing w:val="2"/>
        </w:rPr>
        <w:t xml:space="preserve">торонами, </w:t>
      </w:r>
      <w:r w:rsidR="00715E6F" w:rsidRPr="00583868">
        <w:rPr>
          <w:spacing w:val="2"/>
        </w:rPr>
        <w:t>внесения Поставщиком обеспечения исполнения Договора</w:t>
      </w:r>
      <w:r w:rsidR="00715E6F">
        <w:rPr>
          <w:spacing w:val="2"/>
        </w:rPr>
        <w:t xml:space="preserve"> и </w:t>
      </w:r>
      <w:r w:rsidR="001D2B17">
        <w:rPr>
          <w:spacing w:val="2"/>
        </w:rPr>
        <w:t>действует до 31 декабря 2022 года</w:t>
      </w:r>
      <w:r w:rsidRPr="00583868">
        <w:rPr>
          <w:spacing w:val="2"/>
        </w:rPr>
        <w:t>.</w:t>
      </w:r>
      <w:bookmarkStart w:id="48" w:name="z535"/>
      <w:bookmarkEnd w:id="48"/>
    </w:p>
    <w:p w:rsidR="00786EE2" w:rsidRPr="00583868" w:rsidRDefault="00786EE2" w:rsidP="00583868">
      <w:pPr>
        <w:pStyle w:val="a5"/>
        <w:shd w:val="clear" w:color="auto" w:fill="FFFFFF"/>
        <w:tabs>
          <w:tab w:val="left" w:pos="426"/>
        </w:tabs>
        <w:spacing w:before="0" w:beforeAutospacing="0" w:after="0" w:afterAutospacing="0"/>
        <w:jc w:val="both"/>
        <w:textAlignment w:val="baseline"/>
        <w:rPr>
          <w:spacing w:val="2"/>
        </w:rPr>
      </w:pPr>
    </w:p>
    <w:p w:rsidR="00CA6FE4" w:rsidRDefault="00353506" w:rsidP="00583868">
      <w:pPr>
        <w:pStyle w:val="a5"/>
        <w:numPr>
          <w:ilvl w:val="0"/>
          <w:numId w:val="8"/>
        </w:numPr>
        <w:shd w:val="clear" w:color="auto" w:fill="FFFFFF"/>
        <w:tabs>
          <w:tab w:val="left" w:pos="426"/>
        </w:tabs>
        <w:spacing w:before="0" w:beforeAutospacing="0" w:after="0" w:afterAutospacing="0"/>
        <w:ind w:left="0" w:firstLine="0"/>
        <w:jc w:val="center"/>
        <w:textAlignment w:val="baseline"/>
        <w:rPr>
          <w:spacing w:val="2"/>
        </w:rPr>
      </w:pPr>
      <w:r w:rsidRPr="00DB5225">
        <w:rPr>
          <w:spacing w:val="2"/>
        </w:rPr>
        <w:t>Адреса и реквизиты Сторон:</w:t>
      </w:r>
      <w:bookmarkStart w:id="49" w:name="z537"/>
      <w:bookmarkEnd w:id="49"/>
    </w:p>
    <w:p w:rsidR="00CA6FE4" w:rsidRPr="00CA6FE4" w:rsidRDefault="00CA6FE4" w:rsidP="00CA6FE4">
      <w:pPr>
        <w:pStyle w:val="a5"/>
        <w:shd w:val="clear" w:color="auto" w:fill="FFFFFF"/>
        <w:tabs>
          <w:tab w:val="left" w:pos="426"/>
        </w:tabs>
        <w:spacing w:before="0" w:beforeAutospacing="0" w:after="0" w:afterAutospacing="0"/>
        <w:textAlignment w:val="baseline"/>
        <w:rPr>
          <w:spacing w:val="2"/>
        </w:rPr>
      </w:pPr>
    </w:p>
    <w:tbl>
      <w:tblPr>
        <w:tblStyle w:val="ab"/>
        <w:tblW w:w="0" w:type="auto"/>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284"/>
        <w:gridCol w:w="4677"/>
      </w:tblGrid>
      <w:tr w:rsidR="00CA6FE4" w:rsidRPr="00FC1FF4" w:rsidTr="00AE72FE">
        <w:tc>
          <w:tcPr>
            <w:tcW w:w="4916" w:type="dxa"/>
          </w:tcPr>
          <w:p w:rsidR="00CA6FE4" w:rsidRPr="00FC1FF4" w:rsidRDefault="00CA6FE4" w:rsidP="000C7980">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CA6FE4" w:rsidRPr="00FC1FF4" w:rsidRDefault="00722DC6" w:rsidP="000C7980">
            <w:pPr>
              <w:rPr>
                <w:rFonts w:ascii="Times New Roman" w:hAnsi="Times New Roman"/>
                <w:sz w:val="20"/>
                <w:szCs w:val="20"/>
              </w:rPr>
            </w:pPr>
            <w:r>
              <w:rPr>
                <w:rFonts w:ascii="Times New Roman" w:hAnsi="Times New Roman"/>
                <w:sz w:val="20"/>
                <w:szCs w:val="20"/>
                <w:lang w:val="kk-KZ"/>
              </w:rPr>
              <w:t>К</w:t>
            </w:r>
            <w:r w:rsidRPr="00FC1FF4">
              <w:rPr>
                <w:rFonts w:ascii="Times New Roman" w:hAnsi="Times New Roman"/>
                <w:sz w:val="20"/>
                <w:szCs w:val="20"/>
                <w:lang w:val="kk-KZ"/>
              </w:rPr>
              <w:t>оммунальное</w:t>
            </w:r>
            <w:r>
              <w:rPr>
                <w:rFonts w:ascii="Times New Roman" w:hAnsi="Times New Roman"/>
                <w:sz w:val="20"/>
                <w:szCs w:val="20"/>
                <w:lang w:val="kk-KZ"/>
              </w:rPr>
              <w:t xml:space="preserve"> г</w:t>
            </w:r>
            <w:r w:rsidR="00CA6FE4" w:rsidRPr="00FC1FF4">
              <w:rPr>
                <w:rFonts w:ascii="Times New Roman" w:hAnsi="Times New Roman"/>
                <w:sz w:val="20"/>
                <w:szCs w:val="20"/>
                <w:lang w:val="kk-KZ"/>
              </w:rPr>
              <w:t>осударственное предприятие на праве хозяйственного ведения «</w:t>
            </w:r>
            <w:r>
              <w:rPr>
                <w:rFonts w:ascii="Times New Roman" w:hAnsi="Times New Roman"/>
                <w:sz w:val="20"/>
                <w:szCs w:val="20"/>
                <w:lang w:val="kk-KZ"/>
              </w:rPr>
              <w:t>Центральная районная больница Байзакского района</w:t>
            </w:r>
            <w:r w:rsidR="00CA6FE4" w:rsidRPr="00FC1FF4">
              <w:rPr>
                <w:rFonts w:ascii="Times New Roman" w:hAnsi="Times New Roman"/>
                <w:sz w:val="20"/>
                <w:szCs w:val="20"/>
                <w:lang w:val="kk-KZ"/>
              </w:rPr>
              <w:t>упр</w:t>
            </w:r>
            <w:r w:rsidR="00CA6FE4" w:rsidRPr="00FC1FF4">
              <w:rPr>
                <w:rFonts w:ascii="Times New Roman" w:hAnsi="Times New Roman"/>
                <w:sz w:val="20"/>
                <w:szCs w:val="20"/>
              </w:rPr>
              <w:t xml:space="preserve">авления здравоохранения акимата </w:t>
            </w:r>
            <w:r w:rsidR="00AE72FE">
              <w:rPr>
                <w:rFonts w:ascii="Times New Roman" w:hAnsi="Times New Roman"/>
                <w:sz w:val="20"/>
                <w:szCs w:val="20"/>
              </w:rPr>
              <w:t xml:space="preserve"> </w:t>
            </w:r>
            <w:r w:rsidR="00CA6FE4" w:rsidRPr="00FC1FF4">
              <w:rPr>
                <w:rFonts w:ascii="Times New Roman" w:hAnsi="Times New Roman"/>
                <w:sz w:val="20"/>
                <w:szCs w:val="20"/>
              </w:rPr>
              <w:t>Жамбылской области»</w:t>
            </w:r>
          </w:p>
          <w:p w:rsidR="0045744F" w:rsidRPr="00AA71E4" w:rsidRDefault="00886BCA" w:rsidP="00715E6F">
            <w:pPr>
              <w:ind w:right="-209"/>
              <w:rPr>
                <w:rFonts w:ascii="Times New Roman" w:hAnsi="Times New Roman" w:cs="Times New Roman"/>
                <w:color w:val="333333"/>
                <w:sz w:val="20"/>
                <w:szCs w:val="20"/>
                <w:shd w:val="clear" w:color="auto" w:fill="F9F9F9"/>
                <w:lang w:val="en-US"/>
              </w:rPr>
            </w:pPr>
            <w:r w:rsidRPr="0094577B">
              <w:rPr>
                <w:rFonts w:ascii="Times New Roman" w:hAnsi="Times New Roman" w:cs="Times New Roman"/>
                <w:color w:val="333333"/>
                <w:sz w:val="20"/>
                <w:szCs w:val="20"/>
                <w:lang w:val="en-US"/>
              </w:rPr>
              <w:br/>
            </w:r>
            <w:r w:rsidR="00C4538E" w:rsidRPr="0045744F">
              <w:rPr>
                <w:rFonts w:ascii="Times New Roman" w:hAnsi="Times New Roman" w:cs="Times New Roman"/>
                <w:b/>
                <w:color w:val="333333"/>
                <w:sz w:val="20"/>
                <w:szCs w:val="20"/>
                <w:shd w:val="clear" w:color="auto" w:fill="F9F9F9"/>
              </w:rPr>
              <w:t>АО</w:t>
            </w:r>
            <w:r w:rsidR="00C4538E" w:rsidRPr="00AA71E4">
              <w:rPr>
                <w:rFonts w:ascii="Times New Roman" w:hAnsi="Times New Roman" w:cs="Times New Roman"/>
                <w:b/>
                <w:color w:val="333333"/>
                <w:sz w:val="20"/>
                <w:szCs w:val="20"/>
                <w:shd w:val="clear" w:color="auto" w:fill="F9F9F9"/>
                <w:lang w:val="en-US"/>
              </w:rPr>
              <w:t xml:space="preserve"> </w:t>
            </w:r>
            <w:r w:rsidRPr="00AA71E4">
              <w:rPr>
                <w:rFonts w:ascii="Times New Roman" w:hAnsi="Times New Roman" w:cs="Times New Roman"/>
                <w:b/>
                <w:color w:val="333333"/>
                <w:sz w:val="20"/>
                <w:szCs w:val="20"/>
                <w:shd w:val="clear" w:color="auto" w:fill="F9F9F9"/>
                <w:lang w:val="en-US"/>
              </w:rPr>
              <w:t xml:space="preserve"> </w:t>
            </w:r>
            <w:r w:rsidR="00C4538E" w:rsidRPr="0045744F">
              <w:rPr>
                <w:rFonts w:ascii="Times New Roman" w:hAnsi="Times New Roman" w:cs="Times New Roman"/>
                <w:b/>
                <w:color w:val="000000"/>
                <w:sz w:val="20"/>
                <w:szCs w:val="20"/>
                <w:lang w:val="kk-KZ"/>
              </w:rPr>
              <w:t>"</w:t>
            </w:r>
            <w:r w:rsidR="005B059C">
              <w:rPr>
                <w:rFonts w:ascii="Times New Roman" w:hAnsi="Times New Roman" w:cs="Times New Roman"/>
                <w:b/>
                <w:color w:val="000000"/>
                <w:sz w:val="20"/>
                <w:szCs w:val="20"/>
                <w:lang w:val="en-US"/>
              </w:rPr>
              <w:t>Forte</w:t>
            </w:r>
            <w:r w:rsidR="00C4538E" w:rsidRPr="0045744F">
              <w:rPr>
                <w:rFonts w:ascii="Times New Roman" w:hAnsi="Times New Roman" w:cs="Times New Roman"/>
                <w:b/>
                <w:color w:val="000000"/>
                <w:sz w:val="20"/>
                <w:szCs w:val="20"/>
                <w:lang w:val="kk-KZ"/>
              </w:rPr>
              <w:t xml:space="preserve"> Bank"</w:t>
            </w:r>
          </w:p>
          <w:p w:rsidR="0045744F" w:rsidRPr="00AA71E4" w:rsidRDefault="00855CFA" w:rsidP="00715E6F">
            <w:pPr>
              <w:ind w:right="-209"/>
              <w:rPr>
                <w:rFonts w:ascii="Times New Roman" w:hAnsi="Times New Roman" w:cs="Times New Roman"/>
                <w:b/>
                <w:color w:val="333333"/>
                <w:sz w:val="20"/>
                <w:szCs w:val="20"/>
                <w:shd w:val="clear" w:color="auto" w:fill="F9F9F9"/>
                <w:lang w:val="en-US"/>
              </w:rPr>
            </w:pPr>
            <w:r w:rsidRPr="00AA71E4">
              <w:rPr>
                <w:rFonts w:ascii="Times New Roman" w:hAnsi="Times New Roman" w:cs="Times New Roman"/>
                <w:color w:val="333333"/>
                <w:sz w:val="20"/>
                <w:szCs w:val="20"/>
                <w:shd w:val="clear" w:color="auto" w:fill="F9F9F9"/>
                <w:lang w:val="en-US"/>
              </w:rPr>
              <w:br/>
            </w:r>
            <w:r w:rsidRPr="0045744F">
              <w:rPr>
                <w:rFonts w:ascii="Times New Roman" w:hAnsi="Times New Roman" w:cs="Times New Roman"/>
                <w:b/>
                <w:color w:val="333333"/>
                <w:sz w:val="20"/>
                <w:szCs w:val="20"/>
                <w:shd w:val="clear" w:color="auto" w:fill="F9F9F9"/>
              </w:rPr>
              <w:t>БИН</w:t>
            </w:r>
            <w:r w:rsidRPr="00AA71E4">
              <w:rPr>
                <w:rFonts w:ascii="Times New Roman" w:hAnsi="Times New Roman" w:cs="Times New Roman"/>
                <w:b/>
                <w:color w:val="333333"/>
                <w:sz w:val="20"/>
                <w:szCs w:val="20"/>
                <w:shd w:val="clear" w:color="auto" w:fill="F9F9F9"/>
                <w:lang w:val="en-US"/>
              </w:rPr>
              <w:t xml:space="preserve"> 040540002724</w:t>
            </w:r>
            <w:r w:rsidRPr="00AA71E4">
              <w:rPr>
                <w:rFonts w:ascii="Times New Roman" w:hAnsi="Times New Roman" w:cs="Times New Roman"/>
                <w:b/>
                <w:color w:val="333333"/>
                <w:sz w:val="20"/>
                <w:szCs w:val="20"/>
                <w:lang w:val="en-US"/>
              </w:rPr>
              <w:br/>
            </w:r>
            <w:r w:rsidRPr="0045744F">
              <w:rPr>
                <w:rFonts w:ascii="Times New Roman" w:hAnsi="Times New Roman" w:cs="Times New Roman"/>
                <w:b/>
                <w:color w:val="333333"/>
                <w:sz w:val="20"/>
                <w:szCs w:val="20"/>
                <w:shd w:val="clear" w:color="auto" w:fill="F9F9F9"/>
              </w:rPr>
              <w:t>БИК</w:t>
            </w:r>
            <w:r w:rsidRPr="00AA71E4">
              <w:rPr>
                <w:rFonts w:ascii="Times New Roman" w:hAnsi="Times New Roman" w:cs="Times New Roman"/>
                <w:b/>
                <w:color w:val="333333"/>
                <w:sz w:val="20"/>
                <w:szCs w:val="20"/>
                <w:shd w:val="clear" w:color="auto" w:fill="F9F9F9"/>
                <w:lang w:val="en-US"/>
              </w:rPr>
              <w:t xml:space="preserve"> </w:t>
            </w:r>
            <w:r w:rsidR="003A30D3">
              <w:rPr>
                <w:rFonts w:ascii="Times New Roman" w:hAnsi="Times New Roman" w:cs="Times New Roman"/>
                <w:b/>
                <w:color w:val="000000"/>
                <w:sz w:val="20"/>
                <w:szCs w:val="20"/>
                <w:lang w:val="en-US"/>
              </w:rPr>
              <w:t>IRTY</w:t>
            </w:r>
            <w:r w:rsidR="00C4538E" w:rsidRPr="00AA71E4">
              <w:rPr>
                <w:rFonts w:ascii="Times New Roman" w:hAnsi="Times New Roman" w:cs="Times New Roman"/>
                <w:b/>
                <w:color w:val="000000"/>
                <w:sz w:val="20"/>
                <w:szCs w:val="20"/>
                <w:lang w:val="en-US"/>
              </w:rPr>
              <w:t>KZKA</w:t>
            </w:r>
            <w:r w:rsidR="00C4538E" w:rsidRPr="00AA71E4">
              <w:rPr>
                <w:rFonts w:ascii="Times New Roman" w:hAnsi="Times New Roman" w:cs="Times New Roman"/>
                <w:b/>
                <w:color w:val="333333"/>
                <w:sz w:val="20"/>
                <w:szCs w:val="20"/>
                <w:shd w:val="clear" w:color="auto" w:fill="F9F9F9"/>
                <w:lang w:val="en-US"/>
              </w:rPr>
              <w:t xml:space="preserve"> </w:t>
            </w:r>
          </w:p>
          <w:p w:rsidR="00405D8B" w:rsidRPr="0045744F" w:rsidRDefault="0045744F" w:rsidP="00405D8B">
            <w:pPr>
              <w:snapToGrid w:val="0"/>
              <w:rPr>
                <w:rFonts w:ascii="Times New Roman" w:hAnsi="Times New Roman" w:cs="Times New Roman"/>
                <w:b/>
                <w:bCs/>
                <w:sz w:val="20"/>
                <w:szCs w:val="20"/>
                <w:lang w:val="kk-KZ"/>
              </w:rPr>
            </w:pPr>
            <w:r w:rsidRPr="0045744F">
              <w:rPr>
                <w:rFonts w:ascii="Times New Roman" w:hAnsi="Times New Roman" w:cs="Times New Roman"/>
                <w:b/>
                <w:color w:val="333333"/>
                <w:sz w:val="20"/>
                <w:szCs w:val="20"/>
                <w:shd w:val="clear" w:color="auto" w:fill="F9F9F9"/>
              </w:rPr>
              <w:t xml:space="preserve">Счет текущий </w:t>
            </w:r>
            <w:r w:rsidR="00855CFA" w:rsidRPr="0045744F">
              <w:rPr>
                <w:rFonts w:ascii="Times New Roman" w:hAnsi="Times New Roman" w:cs="Times New Roman"/>
                <w:b/>
                <w:color w:val="333333"/>
                <w:sz w:val="20"/>
                <w:szCs w:val="20"/>
              </w:rPr>
              <w:br/>
            </w:r>
            <w:r w:rsidR="00855CFA" w:rsidRPr="0045744F">
              <w:rPr>
                <w:rFonts w:ascii="Times New Roman" w:hAnsi="Times New Roman" w:cs="Times New Roman"/>
                <w:b/>
                <w:color w:val="333333"/>
                <w:sz w:val="20"/>
                <w:szCs w:val="20"/>
                <w:shd w:val="clear" w:color="auto" w:fill="F9F9F9"/>
              </w:rPr>
              <w:t xml:space="preserve">ИИК </w:t>
            </w:r>
            <w:r w:rsidR="00C056CD">
              <w:rPr>
                <w:rFonts w:ascii="Times New Roman" w:hAnsi="Times New Roman" w:cs="Times New Roman"/>
                <w:b/>
                <w:bCs/>
                <w:sz w:val="20"/>
                <w:szCs w:val="20"/>
              </w:rPr>
              <w:t>KZ</w:t>
            </w:r>
            <w:r w:rsidR="00C056CD" w:rsidRPr="00C056CD">
              <w:rPr>
                <w:rFonts w:ascii="Times New Roman" w:hAnsi="Times New Roman" w:cs="Times New Roman"/>
                <w:b/>
                <w:bCs/>
                <w:sz w:val="20"/>
                <w:szCs w:val="20"/>
              </w:rPr>
              <w:t>2796519</w:t>
            </w:r>
            <w:r w:rsidR="00C056CD">
              <w:rPr>
                <w:rFonts w:ascii="Times New Roman" w:hAnsi="Times New Roman" w:cs="Times New Roman"/>
                <w:b/>
                <w:bCs/>
                <w:sz w:val="20"/>
                <w:szCs w:val="20"/>
                <w:lang w:val="en-US"/>
              </w:rPr>
              <w:t>F</w:t>
            </w:r>
            <w:r w:rsidR="00C056CD" w:rsidRPr="00C056CD">
              <w:rPr>
                <w:rFonts w:ascii="Times New Roman" w:hAnsi="Times New Roman" w:cs="Times New Roman"/>
                <w:b/>
                <w:bCs/>
                <w:sz w:val="20"/>
                <w:szCs w:val="20"/>
              </w:rPr>
              <w:t>0007920792</w:t>
            </w:r>
            <w:r w:rsidR="00C4538E" w:rsidRPr="0045744F">
              <w:rPr>
                <w:rFonts w:ascii="Times New Roman" w:hAnsi="Times New Roman" w:cs="Times New Roman"/>
                <w:b/>
                <w:bCs/>
                <w:sz w:val="20"/>
                <w:szCs w:val="20"/>
              </w:rPr>
              <w:t xml:space="preserve"> </w:t>
            </w:r>
            <w:r w:rsidR="00886BCA" w:rsidRPr="0045744F">
              <w:rPr>
                <w:rFonts w:ascii="Times New Roman" w:hAnsi="Times New Roman" w:cs="Times New Roman"/>
                <w:b/>
                <w:color w:val="333333"/>
                <w:sz w:val="20"/>
                <w:szCs w:val="20"/>
              </w:rPr>
              <w:br/>
            </w:r>
            <w:r w:rsidR="00405D8B" w:rsidRPr="0045744F">
              <w:rPr>
                <w:rFonts w:ascii="Times New Roman" w:hAnsi="Times New Roman" w:cs="Times New Roman"/>
                <w:b/>
                <w:bCs/>
                <w:sz w:val="20"/>
                <w:szCs w:val="20"/>
              </w:rPr>
              <w:t>КБе16</w:t>
            </w:r>
            <w:bookmarkStart w:id="50" w:name="_GoBack"/>
            <w:bookmarkEnd w:id="50"/>
          </w:p>
          <w:p w:rsidR="00405D8B" w:rsidRDefault="00405D8B" w:rsidP="000C7980">
            <w:pPr>
              <w:rPr>
                <w:rFonts w:ascii="Times New Roman" w:hAnsi="Times New Roman" w:cs="Times New Roman"/>
                <w:b/>
                <w:color w:val="000000"/>
                <w:sz w:val="20"/>
                <w:szCs w:val="20"/>
                <w:u w:val="single"/>
              </w:rPr>
            </w:pPr>
          </w:p>
          <w:p w:rsidR="00C4538E" w:rsidRPr="00405D8B" w:rsidRDefault="00405D8B" w:rsidP="000C7980">
            <w:pPr>
              <w:rPr>
                <w:rFonts w:ascii="Times New Roman" w:hAnsi="Times New Roman" w:cs="Times New Roman"/>
                <w:b/>
                <w:color w:val="000000"/>
                <w:sz w:val="20"/>
                <w:szCs w:val="20"/>
              </w:rPr>
            </w:pPr>
            <w:r>
              <w:rPr>
                <w:rFonts w:ascii="Times New Roman" w:hAnsi="Times New Roman" w:cs="Times New Roman"/>
                <w:b/>
                <w:color w:val="000000"/>
                <w:sz w:val="20"/>
                <w:szCs w:val="20"/>
                <w:u w:val="single"/>
              </w:rPr>
              <w:t>С</w:t>
            </w:r>
            <w:r w:rsidR="0045744F" w:rsidRPr="0045744F">
              <w:rPr>
                <w:rFonts w:ascii="Times New Roman" w:hAnsi="Times New Roman" w:cs="Times New Roman"/>
                <w:b/>
                <w:color w:val="000000"/>
                <w:sz w:val="20"/>
                <w:szCs w:val="20"/>
                <w:u w:val="single"/>
              </w:rPr>
              <w:t xml:space="preserve">чет для обеспечения </w:t>
            </w:r>
            <w:r w:rsidR="00C4538E" w:rsidRPr="0045744F">
              <w:rPr>
                <w:rFonts w:ascii="Times New Roman" w:hAnsi="Times New Roman" w:cs="Times New Roman"/>
                <w:b/>
                <w:bCs/>
                <w:sz w:val="20"/>
                <w:szCs w:val="20"/>
              </w:rPr>
              <w:t>ИИК:</w:t>
            </w:r>
            <w:r w:rsidR="00C4538E" w:rsidRPr="0045744F">
              <w:rPr>
                <w:rFonts w:ascii="Times New Roman" w:hAnsi="Times New Roman" w:cs="Times New Roman"/>
                <w:b/>
                <w:color w:val="000000"/>
                <w:sz w:val="20"/>
                <w:szCs w:val="20"/>
              </w:rPr>
              <w:t xml:space="preserve">KZ69998TTB0000705990 </w:t>
            </w:r>
          </w:p>
          <w:p w:rsidR="00C056CD" w:rsidRPr="0094577B" w:rsidRDefault="00C056CD" w:rsidP="000C7980">
            <w:pPr>
              <w:rPr>
                <w:rFonts w:ascii="Times New Roman" w:hAnsi="Times New Roman" w:cs="Times New Roman"/>
                <w:b/>
                <w:color w:val="000000"/>
                <w:sz w:val="20"/>
                <w:szCs w:val="20"/>
                <w:lang w:val="en-US"/>
              </w:rPr>
            </w:pPr>
            <w:r w:rsidRPr="0045744F">
              <w:rPr>
                <w:rFonts w:ascii="Times New Roman" w:hAnsi="Times New Roman" w:cs="Times New Roman"/>
                <w:b/>
                <w:color w:val="333333"/>
                <w:sz w:val="20"/>
                <w:szCs w:val="20"/>
                <w:shd w:val="clear" w:color="auto" w:fill="F9F9F9"/>
              </w:rPr>
              <w:t>БИК</w:t>
            </w:r>
            <w:r w:rsidRPr="0094577B">
              <w:rPr>
                <w:rFonts w:ascii="Times New Roman" w:hAnsi="Times New Roman" w:cs="Times New Roman"/>
                <w:b/>
                <w:color w:val="333333"/>
                <w:sz w:val="20"/>
                <w:szCs w:val="20"/>
                <w:shd w:val="clear" w:color="auto" w:fill="F9F9F9"/>
                <w:lang w:val="en-US"/>
              </w:rPr>
              <w:t xml:space="preserve"> </w:t>
            </w:r>
            <w:r>
              <w:rPr>
                <w:rFonts w:ascii="Times New Roman" w:hAnsi="Times New Roman" w:cs="Times New Roman"/>
                <w:b/>
                <w:color w:val="000000"/>
                <w:sz w:val="20"/>
                <w:szCs w:val="20"/>
                <w:lang w:val="en-US"/>
              </w:rPr>
              <w:t>TSES</w:t>
            </w:r>
            <w:r w:rsidRPr="00AA71E4">
              <w:rPr>
                <w:rFonts w:ascii="Times New Roman" w:hAnsi="Times New Roman" w:cs="Times New Roman"/>
                <w:b/>
                <w:color w:val="000000"/>
                <w:sz w:val="20"/>
                <w:szCs w:val="20"/>
                <w:lang w:val="en-US"/>
              </w:rPr>
              <w:t>KZKA</w:t>
            </w:r>
          </w:p>
          <w:p w:rsidR="00C056CD" w:rsidRPr="00C056CD" w:rsidRDefault="00405D8B" w:rsidP="000C7980">
            <w:pPr>
              <w:rPr>
                <w:rFonts w:ascii="Times New Roman" w:hAnsi="Times New Roman" w:cs="Times New Roman"/>
                <w:b/>
                <w:color w:val="000000"/>
                <w:sz w:val="20"/>
                <w:szCs w:val="20"/>
                <w:u w:val="single"/>
                <w:lang w:val="en-US"/>
              </w:rPr>
            </w:pPr>
            <w:r w:rsidRPr="0045744F">
              <w:rPr>
                <w:rFonts w:ascii="Times New Roman" w:hAnsi="Times New Roman" w:cs="Times New Roman"/>
                <w:b/>
                <w:color w:val="333333"/>
                <w:sz w:val="20"/>
                <w:szCs w:val="20"/>
                <w:shd w:val="clear" w:color="auto" w:fill="F9F9F9"/>
              </w:rPr>
              <w:t>АО</w:t>
            </w:r>
            <w:r w:rsidRPr="00AA71E4">
              <w:rPr>
                <w:rFonts w:ascii="Times New Roman" w:hAnsi="Times New Roman" w:cs="Times New Roman"/>
                <w:b/>
                <w:color w:val="333333"/>
                <w:sz w:val="20"/>
                <w:szCs w:val="20"/>
                <w:shd w:val="clear" w:color="auto" w:fill="F9F9F9"/>
                <w:lang w:val="en-US"/>
              </w:rPr>
              <w:t xml:space="preserve">  </w:t>
            </w:r>
            <w:r w:rsidRPr="0045744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en-US"/>
              </w:rPr>
              <w:t>Jysan</w:t>
            </w:r>
            <w:r w:rsidRPr="0045744F">
              <w:rPr>
                <w:rFonts w:ascii="Times New Roman" w:hAnsi="Times New Roman" w:cs="Times New Roman"/>
                <w:b/>
                <w:color w:val="000000"/>
                <w:sz w:val="20"/>
                <w:szCs w:val="20"/>
                <w:lang w:val="kk-KZ"/>
              </w:rPr>
              <w:t xml:space="preserve"> Bank"</w:t>
            </w:r>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Тел.: 872637</w:t>
            </w:r>
            <w:r w:rsidR="008C69AD" w:rsidRPr="0045744F">
              <w:rPr>
                <w:rFonts w:ascii="Times New Roman" w:hAnsi="Times New Roman" w:cs="Times New Roman"/>
                <w:b/>
                <w:color w:val="333333"/>
                <w:sz w:val="20"/>
                <w:szCs w:val="20"/>
                <w:shd w:val="clear" w:color="auto" w:fill="F9F9F9"/>
              </w:rPr>
              <w:t>-</w:t>
            </w:r>
            <w:r w:rsidRPr="0045744F">
              <w:rPr>
                <w:rFonts w:ascii="Times New Roman" w:hAnsi="Times New Roman" w:cs="Times New Roman"/>
                <w:b/>
                <w:color w:val="333333"/>
                <w:sz w:val="20"/>
                <w:szCs w:val="20"/>
                <w:shd w:val="clear" w:color="auto" w:fill="F9F9F9"/>
              </w:rPr>
              <w:t>7-90-31</w:t>
            </w:r>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 xml:space="preserve">Эл.адрес.: </w:t>
            </w:r>
            <w:r w:rsidR="00855CFA" w:rsidRPr="0045744F">
              <w:rPr>
                <w:rFonts w:ascii="Times New Roman" w:hAnsi="Times New Roman" w:cs="Times New Roman"/>
                <w:b/>
                <w:color w:val="333333"/>
                <w:sz w:val="20"/>
                <w:szCs w:val="20"/>
                <w:u w:val="single"/>
                <w:shd w:val="clear" w:color="auto" w:fill="F9F9F9"/>
                <w:lang w:val="en-US"/>
              </w:rPr>
              <w:t>Baizak</w:t>
            </w:r>
            <w:r w:rsidR="00855CFA" w:rsidRPr="0045744F">
              <w:rPr>
                <w:rFonts w:ascii="Times New Roman" w:hAnsi="Times New Roman" w:cs="Times New Roman"/>
                <w:b/>
                <w:color w:val="333333"/>
                <w:sz w:val="20"/>
                <w:szCs w:val="20"/>
                <w:u w:val="single"/>
                <w:shd w:val="clear" w:color="auto" w:fill="F9F9F9"/>
              </w:rPr>
              <w:t>_</w:t>
            </w:r>
            <w:r w:rsidR="00855CFA" w:rsidRPr="0045744F">
              <w:rPr>
                <w:rFonts w:ascii="Times New Roman" w:hAnsi="Times New Roman" w:cs="Times New Roman"/>
                <w:b/>
                <w:color w:val="333333"/>
                <w:sz w:val="20"/>
                <w:szCs w:val="20"/>
                <w:u w:val="single"/>
                <w:shd w:val="clear" w:color="auto" w:fill="F9F9F9"/>
                <w:lang w:val="en-US"/>
              </w:rPr>
              <w:t>crb</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mail</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ru</w:t>
            </w:r>
          </w:p>
          <w:p w:rsidR="00CA6FE4" w:rsidRPr="0045744F" w:rsidRDefault="00886BCA" w:rsidP="000C7980">
            <w:pPr>
              <w:rPr>
                <w:rFonts w:ascii="Times New Roman" w:hAnsi="Times New Roman" w:cs="Times New Roman"/>
                <w:b/>
                <w:sz w:val="20"/>
                <w:szCs w:val="20"/>
                <w:lang w:val="kk-KZ"/>
              </w:rPr>
            </w:pPr>
            <w:r w:rsidRPr="0045744F">
              <w:rPr>
                <w:rFonts w:ascii="Times New Roman" w:hAnsi="Times New Roman" w:cs="Times New Roman"/>
                <w:b/>
                <w:color w:val="333333"/>
                <w:sz w:val="20"/>
                <w:szCs w:val="20"/>
                <w:shd w:val="clear" w:color="auto" w:fill="F9F9F9"/>
              </w:rPr>
              <w:t>Жамбылская область, Байз</w:t>
            </w:r>
            <w:r w:rsidR="0045744F">
              <w:rPr>
                <w:rFonts w:ascii="Times New Roman" w:hAnsi="Times New Roman" w:cs="Times New Roman"/>
                <w:b/>
                <w:color w:val="333333"/>
                <w:sz w:val="20"/>
                <w:szCs w:val="20"/>
                <w:shd w:val="clear" w:color="auto" w:fill="F9F9F9"/>
              </w:rPr>
              <w:t>акский район, с.Сарыкемер, С.</w:t>
            </w:r>
            <w:r w:rsidRPr="0045744F">
              <w:rPr>
                <w:rFonts w:ascii="Times New Roman" w:hAnsi="Times New Roman" w:cs="Times New Roman"/>
                <w:b/>
                <w:color w:val="333333"/>
                <w:sz w:val="20"/>
                <w:szCs w:val="20"/>
                <w:shd w:val="clear" w:color="auto" w:fill="F9F9F9"/>
              </w:rPr>
              <w:t xml:space="preserve"> СЕЙФУЛЛИН, 25</w:t>
            </w:r>
            <w:r w:rsidRPr="0045744F">
              <w:rPr>
                <w:rFonts w:ascii="Times New Roman" w:hAnsi="Times New Roman" w:cs="Times New Roman"/>
                <w:b/>
                <w:color w:val="333333"/>
                <w:sz w:val="20"/>
                <w:szCs w:val="20"/>
              </w:rPr>
              <w:br/>
            </w: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5A2501" w:rsidRPr="00886BCA" w:rsidRDefault="005A2501" w:rsidP="000C7980">
            <w:pPr>
              <w:rPr>
                <w:rFonts w:ascii="Times New Roman" w:hAnsi="Times New Roman" w:cs="Times New Roman"/>
                <w:b/>
                <w:sz w:val="20"/>
                <w:szCs w:val="20"/>
                <w:lang w:val="kk-KZ"/>
              </w:rPr>
            </w:pPr>
          </w:p>
          <w:p w:rsidR="005A2501" w:rsidRPr="00886BCA" w:rsidRDefault="005A2501" w:rsidP="000C7980">
            <w:pPr>
              <w:rPr>
                <w:rFonts w:ascii="Times New Roman" w:hAnsi="Times New Roman" w:cs="Times New Roman"/>
                <w:b/>
                <w:sz w:val="20"/>
                <w:szCs w:val="20"/>
                <w:lang w:val="kk-KZ"/>
              </w:rPr>
            </w:pP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00886BCA" w:rsidRPr="00886BCA">
              <w:rPr>
                <w:rFonts w:ascii="Times New Roman" w:hAnsi="Times New Roman" w:cs="Times New Roman"/>
                <w:color w:val="333333"/>
                <w:sz w:val="20"/>
                <w:szCs w:val="20"/>
                <w:shd w:val="clear" w:color="auto" w:fill="F9F9F9"/>
              </w:rPr>
              <w:t xml:space="preserve"> </w:t>
            </w:r>
            <w:r w:rsidR="00886BCA"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CA6FE4" w:rsidRDefault="00CA6FE4" w:rsidP="000C7980">
            <w:pPr>
              <w:pStyle w:val="a5"/>
              <w:tabs>
                <w:tab w:val="left" w:pos="426"/>
              </w:tabs>
              <w:spacing w:before="0" w:beforeAutospacing="0" w:after="0" w:afterAutospacing="0"/>
              <w:textAlignment w:val="baseline"/>
              <w:rPr>
                <w:spacing w:val="2"/>
                <w:sz w:val="20"/>
                <w:szCs w:val="20"/>
              </w:rPr>
            </w:pPr>
          </w:p>
          <w:p w:rsidR="00FB10DE" w:rsidRPr="00FB10DE" w:rsidRDefault="00FB10DE" w:rsidP="0045744F">
            <w:pPr>
              <w:snapToGrid w:val="0"/>
              <w:spacing w:after="120"/>
              <w:rPr>
                <w:spacing w:val="2"/>
                <w:sz w:val="20"/>
                <w:szCs w:val="20"/>
                <w:lang w:val="kk-KZ"/>
              </w:rPr>
            </w:pPr>
          </w:p>
        </w:tc>
        <w:tc>
          <w:tcPr>
            <w:tcW w:w="284" w:type="dxa"/>
          </w:tcPr>
          <w:p w:rsidR="00CA6FE4" w:rsidRPr="00FC1FF4" w:rsidRDefault="00CA6FE4" w:rsidP="000C7980">
            <w:pPr>
              <w:pStyle w:val="a5"/>
              <w:tabs>
                <w:tab w:val="left" w:pos="426"/>
              </w:tabs>
              <w:spacing w:before="0" w:beforeAutospacing="0" w:after="0" w:afterAutospacing="0"/>
              <w:textAlignment w:val="baseline"/>
              <w:rPr>
                <w:spacing w:val="2"/>
                <w:sz w:val="20"/>
                <w:szCs w:val="20"/>
              </w:rPr>
            </w:pPr>
          </w:p>
        </w:tc>
        <w:tc>
          <w:tcPr>
            <w:tcW w:w="4677" w:type="dxa"/>
          </w:tcPr>
          <w:p w:rsidR="00CA6FE4" w:rsidRPr="00FC1FF4" w:rsidRDefault="00CA6FE4" w:rsidP="000C7980">
            <w:pPr>
              <w:pStyle w:val="a5"/>
              <w:tabs>
                <w:tab w:val="left" w:pos="426"/>
              </w:tabs>
              <w:spacing w:before="0" w:beforeAutospacing="0" w:after="0" w:afterAutospacing="0"/>
              <w:jc w:val="center"/>
              <w:textAlignment w:val="baseline"/>
              <w:rPr>
                <w:b/>
                <w:spacing w:val="2"/>
                <w:sz w:val="20"/>
                <w:szCs w:val="20"/>
              </w:rPr>
            </w:pPr>
            <w:r w:rsidRPr="00FC1FF4">
              <w:rPr>
                <w:b/>
                <w:spacing w:val="2"/>
                <w:sz w:val="20"/>
                <w:szCs w:val="20"/>
              </w:rPr>
              <w:t>«Поставщик»</w:t>
            </w:r>
          </w:p>
        </w:tc>
      </w:tr>
    </w:tbl>
    <w:p w:rsidR="00CA6FE4" w:rsidRDefault="00CA6FE4" w:rsidP="00CA6FE4">
      <w:pPr>
        <w:pStyle w:val="a5"/>
        <w:shd w:val="clear" w:color="auto" w:fill="FFFFFF"/>
        <w:spacing w:before="0" w:beforeAutospacing="0" w:after="0" w:afterAutospacing="0"/>
        <w:jc w:val="both"/>
        <w:textAlignment w:val="baseline"/>
        <w:rPr>
          <w:spacing w:val="2"/>
        </w:rPr>
      </w:pPr>
    </w:p>
    <w:p w:rsidR="005A2501" w:rsidRDefault="00353506" w:rsidP="00AE72FE">
      <w:pPr>
        <w:pStyle w:val="a5"/>
        <w:shd w:val="clear" w:color="auto" w:fill="FFFFFF"/>
        <w:spacing w:before="0" w:beforeAutospacing="0" w:after="0" w:afterAutospacing="0"/>
        <w:ind w:left="-426" w:firstLine="709"/>
        <w:jc w:val="both"/>
        <w:textAlignment w:val="baseline"/>
        <w:rPr>
          <w:i/>
          <w:spacing w:val="2"/>
          <w:sz w:val="20"/>
          <w:szCs w:val="20"/>
        </w:rPr>
      </w:pPr>
      <w:r w:rsidRPr="00CA6FE4">
        <w:rPr>
          <w:i/>
          <w:spacing w:val="2"/>
          <w:sz w:val="20"/>
          <w:szCs w:val="20"/>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w:t>
      </w:r>
      <w:r w:rsidR="00CA6FE4" w:rsidRPr="00CA6FE4">
        <w:rPr>
          <w:i/>
          <w:spacing w:val="2"/>
          <w:sz w:val="20"/>
          <w:szCs w:val="20"/>
        </w:rPr>
        <w:t xml:space="preserve">конкурсной </w:t>
      </w:r>
      <w:r w:rsidRPr="00CA6FE4">
        <w:rPr>
          <w:i/>
          <w:spacing w:val="2"/>
          <w:sz w:val="20"/>
          <w:szCs w:val="20"/>
        </w:rPr>
        <w:t xml:space="preserve">документации Заказчика, </w:t>
      </w:r>
      <w:r w:rsidR="00CA6FE4" w:rsidRPr="00CA6FE4">
        <w:rPr>
          <w:i/>
          <w:spacing w:val="2"/>
          <w:sz w:val="20"/>
          <w:szCs w:val="20"/>
        </w:rPr>
        <w:t xml:space="preserve">конкурсной </w:t>
      </w:r>
      <w:r w:rsidRPr="00CA6FE4">
        <w:rPr>
          <w:i/>
          <w:spacing w:val="2"/>
          <w:sz w:val="20"/>
          <w:szCs w:val="20"/>
        </w:rPr>
        <w:t xml:space="preserve">заявке Поставщика и протоколу об итогах </w:t>
      </w:r>
      <w:r w:rsidR="00CA6FE4" w:rsidRPr="00CA6FE4">
        <w:rPr>
          <w:i/>
          <w:spacing w:val="2"/>
          <w:sz w:val="20"/>
          <w:szCs w:val="20"/>
        </w:rPr>
        <w:t>конкурса</w:t>
      </w:r>
      <w:r w:rsidRPr="00CA6FE4">
        <w:rPr>
          <w:i/>
          <w:spacing w:val="2"/>
          <w:sz w:val="20"/>
          <w:szCs w:val="20"/>
        </w:rPr>
        <w:t>.</w:t>
      </w:r>
    </w:p>
    <w:p w:rsidR="00786EE2" w:rsidRDefault="00786EE2" w:rsidP="005A2501">
      <w:pPr>
        <w:pStyle w:val="a5"/>
        <w:shd w:val="clear" w:color="auto" w:fill="FFFFFF"/>
        <w:spacing w:before="0" w:beforeAutospacing="0" w:after="0" w:afterAutospacing="0"/>
        <w:ind w:firstLine="709"/>
        <w:jc w:val="right"/>
        <w:textAlignment w:val="baseline"/>
        <w:rPr>
          <w:b/>
          <w:i/>
          <w:sz w:val="22"/>
          <w:szCs w:val="22"/>
        </w:rPr>
      </w:pPr>
    </w:p>
    <w:p w:rsidR="008C7DDE" w:rsidRPr="008C7DDE" w:rsidRDefault="008C7DDE" w:rsidP="008C7DDE">
      <w:pPr>
        <w:rPr>
          <w:lang w:eastAsia="ru-RU"/>
        </w:rPr>
      </w:pPr>
    </w:p>
    <w:p w:rsidR="008C7DDE" w:rsidRDefault="008C7DDE" w:rsidP="008C7DDE">
      <w:pPr>
        <w:tabs>
          <w:tab w:val="left" w:pos="2085"/>
        </w:tabs>
        <w:rPr>
          <w:rFonts w:ascii="Times New Roman" w:eastAsia="Times New Roman" w:hAnsi="Times New Roman" w:cs="Times New Roman"/>
          <w:b/>
          <w:i/>
          <w:lang w:eastAsia="ru-RU"/>
        </w:rPr>
      </w:pPr>
      <w:r>
        <w:rPr>
          <w:rFonts w:ascii="Times New Roman" w:eastAsia="Times New Roman" w:hAnsi="Times New Roman" w:cs="Times New Roman"/>
          <w:b/>
          <w:i/>
          <w:lang w:eastAsia="ru-RU"/>
        </w:rPr>
        <w:tab/>
      </w:r>
    </w:p>
    <w:p w:rsidR="008C7DDE" w:rsidRPr="008C7DDE" w:rsidRDefault="008C7DDE" w:rsidP="008C7DDE">
      <w:pPr>
        <w:tabs>
          <w:tab w:val="left" w:pos="2085"/>
        </w:tabs>
        <w:rPr>
          <w:lang w:eastAsia="ru-RU"/>
        </w:rPr>
        <w:sectPr w:rsidR="008C7DDE" w:rsidRPr="008C7DDE" w:rsidSect="005A2501">
          <w:pgSz w:w="11906" w:h="16838"/>
          <w:pgMar w:top="1134" w:right="850" w:bottom="1134" w:left="1701" w:header="708" w:footer="708" w:gutter="0"/>
          <w:cols w:space="708"/>
          <w:docGrid w:linePitch="360"/>
        </w:sectPr>
      </w:pPr>
      <w:r>
        <w:rPr>
          <w:lang w:eastAsia="ru-RU"/>
        </w:rPr>
        <w:tab/>
      </w:r>
    </w:p>
    <w:p w:rsidR="00CE00F1" w:rsidRPr="00405D8B" w:rsidRDefault="00CE00F1" w:rsidP="00405D8B">
      <w:pPr>
        <w:pStyle w:val="a5"/>
        <w:shd w:val="clear" w:color="auto" w:fill="FFFFFF"/>
        <w:spacing w:before="0" w:beforeAutospacing="0" w:after="0" w:afterAutospacing="0"/>
        <w:ind w:firstLine="709"/>
        <w:jc w:val="right"/>
        <w:textAlignment w:val="baseline"/>
        <w:rPr>
          <w:spacing w:val="2"/>
          <w:sz w:val="20"/>
          <w:szCs w:val="20"/>
        </w:rPr>
      </w:pPr>
      <w:r w:rsidRPr="00405D8B">
        <w:rPr>
          <w:b/>
          <w:sz w:val="20"/>
          <w:szCs w:val="20"/>
        </w:rPr>
        <w:lastRenderedPageBreak/>
        <w:t xml:space="preserve">Приложение № 1  </w:t>
      </w:r>
    </w:p>
    <w:p w:rsidR="00405D8B" w:rsidRPr="00405D8B" w:rsidRDefault="00CE00F1" w:rsidP="00405D8B">
      <w:pPr>
        <w:pStyle w:val="j15"/>
        <w:shd w:val="clear" w:color="auto" w:fill="FFFFFF"/>
        <w:spacing w:before="0" w:beforeAutospacing="0" w:after="0" w:afterAutospacing="0"/>
        <w:jc w:val="right"/>
        <w:textAlignment w:val="baseline"/>
        <w:rPr>
          <w:b/>
          <w:sz w:val="20"/>
          <w:szCs w:val="20"/>
        </w:rPr>
      </w:pPr>
      <w:r w:rsidRPr="00405D8B">
        <w:rPr>
          <w:b/>
          <w:sz w:val="20"/>
          <w:szCs w:val="20"/>
        </w:rPr>
        <w:t xml:space="preserve">к Договору № _____ </w:t>
      </w:r>
    </w:p>
    <w:p w:rsidR="00CE00F1" w:rsidRPr="00405D8B" w:rsidRDefault="00CE00F1" w:rsidP="00405D8B">
      <w:pPr>
        <w:pStyle w:val="j15"/>
        <w:shd w:val="clear" w:color="auto" w:fill="FFFFFF"/>
        <w:spacing w:before="0" w:beforeAutospacing="0" w:after="0" w:afterAutospacing="0"/>
        <w:jc w:val="right"/>
        <w:textAlignment w:val="baseline"/>
        <w:rPr>
          <w:b/>
          <w:sz w:val="20"/>
          <w:szCs w:val="20"/>
        </w:rPr>
      </w:pPr>
      <w:r w:rsidRPr="00405D8B">
        <w:rPr>
          <w:b/>
          <w:sz w:val="20"/>
          <w:szCs w:val="20"/>
        </w:rPr>
        <w:t>от «___» _________202</w:t>
      </w:r>
      <w:r w:rsidR="00405D8B" w:rsidRPr="00405D8B">
        <w:rPr>
          <w:b/>
          <w:sz w:val="20"/>
          <w:szCs w:val="20"/>
        </w:rPr>
        <w:t>2</w:t>
      </w:r>
      <w:r w:rsidRPr="00405D8B">
        <w:rPr>
          <w:b/>
          <w:sz w:val="20"/>
          <w:szCs w:val="20"/>
        </w:rPr>
        <w:t xml:space="preserve">г. </w:t>
      </w:r>
    </w:p>
    <w:p w:rsidR="00CE00F1" w:rsidRPr="00405D8B" w:rsidRDefault="00CE00F1" w:rsidP="00405D8B">
      <w:pPr>
        <w:pStyle w:val="a5"/>
        <w:shd w:val="clear" w:color="auto" w:fill="FFFFFF"/>
        <w:spacing w:before="0" w:beforeAutospacing="0" w:after="0" w:afterAutospacing="0"/>
        <w:ind w:firstLine="709"/>
        <w:jc w:val="right"/>
        <w:textAlignment w:val="baseline"/>
        <w:rPr>
          <w:b/>
          <w:i/>
          <w:sz w:val="20"/>
          <w:szCs w:val="20"/>
        </w:rPr>
      </w:pPr>
    </w:p>
    <w:tbl>
      <w:tblPr>
        <w:tblStyle w:val="ab"/>
        <w:tblW w:w="11074" w:type="dxa"/>
        <w:tblInd w:w="-1310" w:type="dxa"/>
        <w:tblLayout w:type="fixed"/>
        <w:tblLook w:val="04A0"/>
      </w:tblPr>
      <w:tblGrid>
        <w:gridCol w:w="425"/>
        <w:gridCol w:w="1786"/>
        <w:gridCol w:w="1644"/>
        <w:gridCol w:w="956"/>
        <w:gridCol w:w="886"/>
        <w:gridCol w:w="725"/>
        <w:gridCol w:w="765"/>
        <w:gridCol w:w="739"/>
        <w:gridCol w:w="1533"/>
        <w:gridCol w:w="1615"/>
      </w:tblGrid>
      <w:tr w:rsidR="0085621D" w:rsidTr="0085621D">
        <w:tc>
          <w:tcPr>
            <w:tcW w:w="425" w:type="dxa"/>
            <w:vAlign w:val="bottom"/>
          </w:tcPr>
          <w:p w:rsidR="0085621D" w:rsidRPr="00D860AB" w:rsidRDefault="0085621D" w:rsidP="0085621D">
            <w:pPr>
              <w:pStyle w:val="a5"/>
              <w:spacing w:before="0" w:beforeAutospacing="0" w:after="0" w:afterAutospacing="0"/>
              <w:ind w:left="-130" w:right="-108"/>
              <w:jc w:val="right"/>
              <w:textAlignment w:val="baseline"/>
              <w:rPr>
                <w:b/>
                <w:i/>
                <w:sz w:val="20"/>
                <w:szCs w:val="20"/>
              </w:rPr>
            </w:pPr>
            <w:r w:rsidRPr="00D860AB">
              <w:rPr>
                <w:color w:val="000000"/>
                <w:sz w:val="20"/>
                <w:szCs w:val="20"/>
              </w:rPr>
              <w:t>№ п/п</w:t>
            </w:r>
          </w:p>
        </w:tc>
        <w:tc>
          <w:tcPr>
            <w:tcW w:w="1786" w:type="dxa"/>
            <w:vAlign w:val="center"/>
          </w:tcPr>
          <w:p w:rsidR="0085621D" w:rsidRPr="00D860AB" w:rsidRDefault="0085621D" w:rsidP="00D860AB">
            <w:pPr>
              <w:pStyle w:val="a5"/>
              <w:spacing w:before="0" w:beforeAutospacing="0" w:after="0" w:afterAutospacing="0"/>
              <w:ind w:left="-81" w:right="-51"/>
              <w:jc w:val="center"/>
              <w:textAlignment w:val="baseline"/>
              <w:rPr>
                <w:b/>
                <w:i/>
                <w:sz w:val="20"/>
                <w:szCs w:val="20"/>
              </w:rPr>
            </w:pPr>
            <w:r w:rsidRPr="00D860AB">
              <w:rPr>
                <w:b/>
                <w:bCs/>
                <w:sz w:val="20"/>
                <w:szCs w:val="20"/>
              </w:rPr>
              <w:t>Международное (непатентованное) название лекарственных средств и ИМН</w:t>
            </w:r>
          </w:p>
        </w:tc>
        <w:tc>
          <w:tcPr>
            <w:tcW w:w="1644" w:type="dxa"/>
            <w:vAlign w:val="center"/>
          </w:tcPr>
          <w:p w:rsidR="0085621D" w:rsidRPr="00D860AB" w:rsidRDefault="0085621D" w:rsidP="0085621D">
            <w:pPr>
              <w:pStyle w:val="a5"/>
              <w:spacing w:before="0" w:beforeAutospacing="0" w:after="0" w:afterAutospacing="0"/>
              <w:ind w:right="-108"/>
              <w:jc w:val="center"/>
              <w:textAlignment w:val="baseline"/>
              <w:rPr>
                <w:b/>
                <w:i/>
                <w:sz w:val="20"/>
                <w:szCs w:val="20"/>
              </w:rPr>
            </w:pPr>
            <w:r w:rsidRPr="00D860AB">
              <w:rPr>
                <w:b/>
                <w:bCs/>
                <w:sz w:val="20"/>
                <w:szCs w:val="20"/>
              </w:rPr>
              <w:t>Краткая характеристика</w:t>
            </w:r>
          </w:p>
        </w:tc>
        <w:tc>
          <w:tcPr>
            <w:tcW w:w="956" w:type="dxa"/>
            <w:vAlign w:val="center"/>
          </w:tcPr>
          <w:p w:rsidR="0085621D" w:rsidRPr="00D860AB" w:rsidRDefault="0085621D" w:rsidP="0085621D">
            <w:pPr>
              <w:pStyle w:val="a5"/>
              <w:spacing w:before="0" w:beforeAutospacing="0" w:after="0" w:afterAutospacing="0"/>
              <w:ind w:left="-108" w:right="-144"/>
              <w:jc w:val="center"/>
              <w:textAlignment w:val="baseline"/>
              <w:rPr>
                <w:b/>
                <w:color w:val="000000"/>
                <w:sz w:val="20"/>
                <w:szCs w:val="20"/>
              </w:rPr>
            </w:pPr>
            <w:r>
              <w:rPr>
                <w:b/>
                <w:color w:val="000000"/>
                <w:sz w:val="20"/>
                <w:szCs w:val="20"/>
              </w:rPr>
              <w:t>Дозировка и форма выпуска</w:t>
            </w:r>
          </w:p>
        </w:tc>
        <w:tc>
          <w:tcPr>
            <w:tcW w:w="886"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Ед.изм</w:t>
            </w:r>
          </w:p>
        </w:tc>
        <w:tc>
          <w:tcPr>
            <w:tcW w:w="72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Кол-во</w:t>
            </w:r>
          </w:p>
        </w:tc>
        <w:tc>
          <w:tcPr>
            <w:tcW w:w="76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Цена</w:t>
            </w:r>
          </w:p>
        </w:tc>
        <w:tc>
          <w:tcPr>
            <w:tcW w:w="739" w:type="dxa"/>
            <w:vAlign w:val="center"/>
          </w:tcPr>
          <w:p w:rsidR="0085621D" w:rsidRPr="00D860AB" w:rsidRDefault="0085621D" w:rsidP="0085621D">
            <w:pPr>
              <w:pStyle w:val="a5"/>
              <w:spacing w:before="0" w:beforeAutospacing="0" w:after="0" w:afterAutospacing="0"/>
              <w:ind w:right="-148"/>
              <w:jc w:val="center"/>
              <w:textAlignment w:val="baseline"/>
              <w:rPr>
                <w:b/>
                <w:i/>
                <w:sz w:val="20"/>
                <w:szCs w:val="20"/>
              </w:rPr>
            </w:pPr>
            <w:r w:rsidRPr="00D860AB">
              <w:rPr>
                <w:b/>
                <w:color w:val="000000"/>
                <w:sz w:val="20"/>
                <w:szCs w:val="20"/>
              </w:rPr>
              <w:t>Сумма</w:t>
            </w:r>
          </w:p>
        </w:tc>
        <w:tc>
          <w:tcPr>
            <w:tcW w:w="1533"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Место поставки</w:t>
            </w:r>
          </w:p>
        </w:tc>
        <w:tc>
          <w:tcPr>
            <w:tcW w:w="161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Срок поставки</w:t>
            </w:r>
          </w:p>
        </w:tc>
      </w:tr>
      <w:tr w:rsidR="0085621D" w:rsidTr="0085621D">
        <w:tc>
          <w:tcPr>
            <w:tcW w:w="425"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b/>
                <w:iCs/>
                <w:sz w:val="20"/>
                <w:szCs w:val="20"/>
              </w:rPr>
              <w:t>1</w:t>
            </w:r>
          </w:p>
        </w:tc>
        <w:tc>
          <w:tcPr>
            <w:tcW w:w="1786" w:type="dxa"/>
          </w:tcPr>
          <w:p w:rsidR="0085621D" w:rsidRPr="00D860AB" w:rsidRDefault="0085621D" w:rsidP="00B45273">
            <w:pPr>
              <w:pStyle w:val="a5"/>
              <w:spacing w:before="0" w:beforeAutospacing="0" w:after="0" w:afterAutospacing="0"/>
              <w:textAlignment w:val="baseline"/>
              <w:rPr>
                <w:b/>
                <w:iCs/>
                <w:sz w:val="20"/>
                <w:szCs w:val="20"/>
              </w:rPr>
            </w:pPr>
          </w:p>
        </w:tc>
        <w:tc>
          <w:tcPr>
            <w:tcW w:w="1644" w:type="dxa"/>
          </w:tcPr>
          <w:p w:rsidR="0085621D" w:rsidRPr="00D860AB" w:rsidRDefault="0085621D" w:rsidP="00B45273">
            <w:pPr>
              <w:pStyle w:val="a5"/>
              <w:spacing w:before="0" w:beforeAutospacing="0" w:after="0" w:afterAutospacing="0"/>
              <w:textAlignment w:val="baseline"/>
              <w:rPr>
                <w:b/>
                <w:iCs/>
                <w:sz w:val="20"/>
                <w:szCs w:val="20"/>
                <w:lang w:val="kk-KZ"/>
              </w:rPr>
            </w:pPr>
          </w:p>
        </w:tc>
        <w:tc>
          <w:tcPr>
            <w:tcW w:w="95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88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2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6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39"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1533"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color w:val="333333"/>
                <w:sz w:val="20"/>
                <w:szCs w:val="20"/>
                <w:shd w:val="clear" w:color="auto" w:fill="F9F9F9"/>
              </w:rPr>
              <w:t>Жамбылская область, Байзакский район, с.Сарыкемер, САКЕН СЕЙФУЛЛИН, 25</w:t>
            </w:r>
          </w:p>
        </w:tc>
        <w:tc>
          <w:tcPr>
            <w:tcW w:w="1615" w:type="dxa"/>
          </w:tcPr>
          <w:p w:rsidR="0085621D" w:rsidRPr="00D860AB" w:rsidRDefault="0085621D" w:rsidP="0094577B">
            <w:pPr>
              <w:pStyle w:val="a5"/>
              <w:spacing w:before="0" w:beforeAutospacing="0" w:after="0" w:afterAutospacing="0"/>
              <w:jc w:val="right"/>
              <w:textAlignment w:val="baseline"/>
              <w:rPr>
                <w:b/>
                <w:iCs/>
                <w:sz w:val="20"/>
                <w:szCs w:val="20"/>
              </w:rPr>
            </w:pPr>
            <w:r w:rsidRPr="00D860AB">
              <w:rPr>
                <w:iCs/>
                <w:color w:val="333333"/>
                <w:spacing w:val="3"/>
                <w:sz w:val="20"/>
                <w:szCs w:val="20"/>
                <w:shd w:val="clear" w:color="auto" w:fill="FFFFFF"/>
              </w:rPr>
              <w:t xml:space="preserve">Срок поставки должен быть не более </w:t>
            </w:r>
            <w:r w:rsidR="0094577B" w:rsidRPr="0094577B">
              <w:rPr>
                <w:iCs/>
                <w:color w:val="333333"/>
                <w:spacing w:val="3"/>
                <w:sz w:val="20"/>
                <w:szCs w:val="20"/>
                <w:shd w:val="clear" w:color="auto" w:fill="FFFFFF"/>
              </w:rPr>
              <w:t>20</w:t>
            </w:r>
            <w:r w:rsidRPr="00D860AB">
              <w:rPr>
                <w:iCs/>
                <w:color w:val="333333"/>
                <w:spacing w:val="3"/>
                <w:sz w:val="20"/>
                <w:szCs w:val="20"/>
                <w:shd w:val="clear" w:color="auto" w:fill="FFFFFF"/>
              </w:rPr>
              <w:t xml:space="preserve"> календарных дней с момента подписания Договора о закупе</w:t>
            </w:r>
          </w:p>
        </w:tc>
      </w:tr>
      <w:tr w:rsidR="0085621D" w:rsidTr="0085621D">
        <w:tc>
          <w:tcPr>
            <w:tcW w:w="425" w:type="dxa"/>
          </w:tcPr>
          <w:p w:rsidR="0085621D" w:rsidRDefault="0085621D" w:rsidP="00B45273">
            <w:pPr>
              <w:pStyle w:val="a5"/>
              <w:spacing w:before="0" w:beforeAutospacing="0" w:after="0" w:afterAutospacing="0"/>
              <w:jc w:val="right"/>
              <w:textAlignment w:val="baseline"/>
              <w:rPr>
                <w:b/>
                <w:i/>
                <w:sz w:val="22"/>
                <w:szCs w:val="22"/>
              </w:rPr>
            </w:pPr>
          </w:p>
        </w:tc>
        <w:tc>
          <w:tcPr>
            <w:tcW w:w="1786" w:type="dxa"/>
          </w:tcPr>
          <w:p w:rsidR="0085621D" w:rsidRPr="007253B3" w:rsidRDefault="0085621D" w:rsidP="00B45273">
            <w:pPr>
              <w:pStyle w:val="a5"/>
              <w:spacing w:before="0" w:beforeAutospacing="0" w:after="0" w:afterAutospacing="0"/>
              <w:textAlignment w:val="baseline"/>
              <w:rPr>
                <w:b/>
                <w:iCs/>
              </w:rPr>
            </w:pPr>
            <w:r w:rsidRPr="007253B3">
              <w:rPr>
                <w:b/>
                <w:iCs/>
              </w:rPr>
              <w:t>Итого</w:t>
            </w:r>
          </w:p>
        </w:tc>
        <w:tc>
          <w:tcPr>
            <w:tcW w:w="1644" w:type="dxa"/>
          </w:tcPr>
          <w:p w:rsidR="0085621D" w:rsidRDefault="0085621D" w:rsidP="00B45273">
            <w:pPr>
              <w:pStyle w:val="a5"/>
              <w:spacing w:before="0" w:beforeAutospacing="0" w:after="0" w:afterAutospacing="0"/>
              <w:jc w:val="right"/>
              <w:textAlignment w:val="baseline"/>
              <w:rPr>
                <w:b/>
                <w:i/>
                <w:sz w:val="22"/>
                <w:szCs w:val="22"/>
              </w:rPr>
            </w:pPr>
          </w:p>
        </w:tc>
        <w:tc>
          <w:tcPr>
            <w:tcW w:w="956" w:type="dxa"/>
          </w:tcPr>
          <w:p w:rsidR="0085621D" w:rsidRDefault="0085621D" w:rsidP="00B45273">
            <w:pPr>
              <w:pStyle w:val="a5"/>
              <w:spacing w:before="0" w:beforeAutospacing="0" w:after="0" w:afterAutospacing="0"/>
              <w:jc w:val="right"/>
              <w:textAlignment w:val="baseline"/>
              <w:rPr>
                <w:b/>
                <w:i/>
                <w:sz w:val="22"/>
                <w:szCs w:val="22"/>
              </w:rPr>
            </w:pPr>
          </w:p>
        </w:tc>
        <w:tc>
          <w:tcPr>
            <w:tcW w:w="886" w:type="dxa"/>
          </w:tcPr>
          <w:p w:rsidR="0085621D" w:rsidRDefault="0085621D" w:rsidP="00B45273">
            <w:pPr>
              <w:pStyle w:val="a5"/>
              <w:spacing w:before="0" w:beforeAutospacing="0" w:after="0" w:afterAutospacing="0"/>
              <w:jc w:val="right"/>
              <w:textAlignment w:val="baseline"/>
              <w:rPr>
                <w:b/>
                <w:i/>
                <w:sz w:val="22"/>
                <w:szCs w:val="22"/>
              </w:rPr>
            </w:pPr>
          </w:p>
        </w:tc>
        <w:tc>
          <w:tcPr>
            <w:tcW w:w="725" w:type="dxa"/>
          </w:tcPr>
          <w:p w:rsidR="0085621D" w:rsidRDefault="0085621D" w:rsidP="00B45273">
            <w:pPr>
              <w:pStyle w:val="a5"/>
              <w:spacing w:before="0" w:beforeAutospacing="0" w:after="0" w:afterAutospacing="0"/>
              <w:jc w:val="right"/>
              <w:textAlignment w:val="baseline"/>
              <w:rPr>
                <w:b/>
                <w:i/>
                <w:sz w:val="22"/>
                <w:szCs w:val="22"/>
              </w:rPr>
            </w:pPr>
          </w:p>
        </w:tc>
        <w:tc>
          <w:tcPr>
            <w:tcW w:w="765" w:type="dxa"/>
          </w:tcPr>
          <w:p w:rsidR="0085621D" w:rsidRDefault="0085621D" w:rsidP="00B45273">
            <w:pPr>
              <w:pStyle w:val="a5"/>
              <w:spacing w:before="0" w:beforeAutospacing="0" w:after="0" w:afterAutospacing="0"/>
              <w:jc w:val="right"/>
              <w:textAlignment w:val="baseline"/>
              <w:rPr>
                <w:b/>
                <w:i/>
                <w:sz w:val="22"/>
                <w:szCs w:val="22"/>
              </w:rPr>
            </w:pPr>
          </w:p>
        </w:tc>
        <w:tc>
          <w:tcPr>
            <w:tcW w:w="739" w:type="dxa"/>
          </w:tcPr>
          <w:p w:rsidR="0085621D" w:rsidRPr="00645727" w:rsidRDefault="0085621D" w:rsidP="00B45273">
            <w:pPr>
              <w:pStyle w:val="a5"/>
              <w:spacing w:before="0" w:beforeAutospacing="0" w:after="0" w:afterAutospacing="0"/>
              <w:textAlignment w:val="baseline"/>
              <w:rPr>
                <w:b/>
                <w:bCs/>
                <w:i/>
                <w:sz w:val="22"/>
                <w:szCs w:val="22"/>
                <w:lang w:val="kk-KZ"/>
              </w:rPr>
            </w:pPr>
          </w:p>
        </w:tc>
        <w:tc>
          <w:tcPr>
            <w:tcW w:w="1533" w:type="dxa"/>
          </w:tcPr>
          <w:p w:rsidR="0085621D" w:rsidRDefault="0085621D" w:rsidP="00B45273">
            <w:pPr>
              <w:pStyle w:val="a5"/>
              <w:spacing w:before="0" w:beforeAutospacing="0" w:after="0" w:afterAutospacing="0"/>
              <w:jc w:val="right"/>
              <w:textAlignment w:val="baseline"/>
              <w:rPr>
                <w:b/>
                <w:i/>
                <w:sz w:val="22"/>
                <w:szCs w:val="22"/>
              </w:rPr>
            </w:pPr>
          </w:p>
        </w:tc>
        <w:tc>
          <w:tcPr>
            <w:tcW w:w="1615" w:type="dxa"/>
          </w:tcPr>
          <w:p w:rsidR="0085621D" w:rsidRDefault="0085621D" w:rsidP="00B45273">
            <w:pPr>
              <w:pStyle w:val="a5"/>
              <w:spacing w:before="0" w:beforeAutospacing="0" w:after="0" w:afterAutospacing="0"/>
              <w:jc w:val="right"/>
              <w:textAlignment w:val="baseline"/>
              <w:rPr>
                <w:b/>
                <w:i/>
                <w:sz w:val="22"/>
                <w:szCs w:val="22"/>
              </w:rPr>
            </w:pPr>
          </w:p>
        </w:tc>
      </w:tr>
    </w:tbl>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BD5EE6" w:rsidRDefault="00BD5EE6" w:rsidP="007253B3">
      <w:pPr>
        <w:pStyle w:val="j15"/>
        <w:shd w:val="clear" w:color="auto" w:fill="FFFFFF"/>
        <w:spacing w:before="0" w:beforeAutospacing="0" w:after="0" w:afterAutospacing="0"/>
        <w:textAlignment w:val="baseline"/>
        <w:rPr>
          <w:b/>
          <w:i/>
          <w:sz w:val="22"/>
          <w:szCs w:val="22"/>
        </w:rPr>
      </w:pPr>
    </w:p>
    <w:p w:rsidR="00C72727" w:rsidRDefault="00C72727" w:rsidP="00CA6FE4">
      <w:pPr>
        <w:pStyle w:val="j15"/>
        <w:shd w:val="clear" w:color="auto" w:fill="FFFFFF"/>
        <w:spacing w:before="0" w:beforeAutospacing="0" w:after="0" w:afterAutospacing="0"/>
        <w:textAlignment w:val="baseline"/>
        <w:rPr>
          <w:b/>
          <w:i/>
          <w:sz w:val="22"/>
          <w:szCs w:val="22"/>
        </w:rPr>
      </w:pPr>
    </w:p>
    <w:tbl>
      <w:tblPr>
        <w:tblStyle w:val="ab"/>
        <w:tblW w:w="10314" w:type="dxa"/>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122C18" w:rsidRPr="00CA6FE4" w:rsidTr="005D790A">
        <w:tc>
          <w:tcPr>
            <w:tcW w:w="5387" w:type="dxa"/>
          </w:tcPr>
          <w:p w:rsidR="00122C18" w:rsidRPr="00FC1FF4" w:rsidRDefault="00122C18" w:rsidP="00D75264">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122C18" w:rsidRPr="00FB2829" w:rsidRDefault="00122C18" w:rsidP="00D75264">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45744F" w:rsidRPr="00FB2829" w:rsidRDefault="00122C18" w:rsidP="0045744F">
            <w:pPr>
              <w:rPr>
                <w:rFonts w:ascii="Times New Roman" w:hAnsi="Times New Roman" w:cs="Times New Roman"/>
                <w:b/>
                <w:color w:val="333333"/>
                <w:sz w:val="20"/>
                <w:szCs w:val="20"/>
                <w:shd w:val="clear" w:color="auto" w:fill="F9F9F9"/>
              </w:rPr>
            </w:pPr>
            <w:r w:rsidRPr="00FB2829">
              <w:rPr>
                <w:rFonts w:ascii="Times New Roman" w:hAnsi="Times New Roman" w:cs="Times New Roman"/>
                <w:b/>
                <w:color w:val="333333"/>
                <w:sz w:val="20"/>
                <w:szCs w:val="20"/>
              </w:rPr>
              <w:br/>
            </w:r>
          </w:p>
          <w:p w:rsidR="00122C18" w:rsidRPr="00FB2829"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122C18" w:rsidRPr="00FC1FF4" w:rsidRDefault="00122C18" w:rsidP="00D75264">
            <w:pPr>
              <w:pStyle w:val="a5"/>
              <w:tabs>
                <w:tab w:val="left" w:pos="426"/>
              </w:tabs>
              <w:spacing w:before="0" w:beforeAutospacing="0" w:after="0" w:afterAutospacing="0"/>
              <w:textAlignment w:val="baseline"/>
              <w:rPr>
                <w:spacing w:val="2"/>
                <w:sz w:val="20"/>
                <w:szCs w:val="20"/>
              </w:rPr>
            </w:pPr>
          </w:p>
        </w:tc>
        <w:tc>
          <w:tcPr>
            <w:tcW w:w="4927" w:type="dxa"/>
          </w:tcPr>
          <w:p w:rsidR="00122C18" w:rsidRPr="00FB2829" w:rsidRDefault="00122C18" w:rsidP="003B23BF">
            <w:pPr>
              <w:pStyle w:val="j15"/>
              <w:spacing w:before="0" w:beforeAutospacing="0" w:after="0" w:afterAutospacing="0"/>
              <w:jc w:val="center"/>
              <w:textAlignment w:val="baseline"/>
              <w:rPr>
                <w:b/>
                <w:sz w:val="20"/>
                <w:szCs w:val="20"/>
              </w:rPr>
            </w:pPr>
            <w:r w:rsidRPr="00FB2829">
              <w:rPr>
                <w:b/>
                <w:sz w:val="20"/>
                <w:szCs w:val="20"/>
              </w:rPr>
              <w:t>«Поставщик»</w:t>
            </w: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Pr="00CA6FE4" w:rsidRDefault="00122C18" w:rsidP="003B23BF">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lastRenderedPageBreak/>
        <w:t xml:space="preserve">Приложение 2 </w:t>
      </w: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t>к договору №___</w:t>
      </w: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t>от_____________202</w:t>
      </w:r>
      <w:r w:rsidR="00405D8B">
        <w:rPr>
          <w:rFonts w:ascii="Times New Roman" w:hAnsi="Times New Roman" w:cs="Times New Roman"/>
          <w:b/>
          <w:sz w:val="20"/>
          <w:szCs w:val="20"/>
        </w:rPr>
        <w:t>2</w:t>
      </w:r>
      <w:r w:rsidRPr="00B07EA7">
        <w:rPr>
          <w:rFonts w:ascii="Times New Roman" w:hAnsi="Times New Roman" w:cs="Times New Roman"/>
          <w:b/>
          <w:sz w:val="20"/>
          <w:szCs w:val="20"/>
        </w:rPr>
        <w:t xml:space="preserve"> года</w:t>
      </w:r>
    </w:p>
    <w:p w:rsidR="00B07EA7" w:rsidRPr="00B07EA7" w:rsidRDefault="00B07EA7" w:rsidP="00405D8B">
      <w:pPr>
        <w:tabs>
          <w:tab w:val="left" w:pos="5280"/>
        </w:tabs>
        <w:spacing w:after="0"/>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tbl>
      <w:tblPr>
        <w:tblpPr w:leftFromText="180" w:rightFromText="180" w:vertAnchor="text" w:horzAnchor="margin" w:tblpXSpec="center"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2777"/>
        <w:gridCol w:w="1276"/>
        <w:gridCol w:w="4346"/>
        <w:gridCol w:w="992"/>
      </w:tblGrid>
      <w:tr w:rsidR="00B07EA7" w:rsidRPr="00B07EA7" w:rsidTr="00B07EA7">
        <w:trPr>
          <w:trHeight w:val="765"/>
        </w:trPr>
        <w:tc>
          <w:tcPr>
            <w:tcW w:w="640"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N лота</w:t>
            </w:r>
          </w:p>
        </w:tc>
        <w:tc>
          <w:tcPr>
            <w:tcW w:w="2777"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Ед. измерения</w:t>
            </w:r>
          </w:p>
        </w:tc>
        <w:tc>
          <w:tcPr>
            <w:tcW w:w="434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Кол-во</w:t>
            </w:r>
          </w:p>
        </w:tc>
      </w:tr>
      <w:tr w:rsidR="00B07EA7" w:rsidRPr="00B07EA7" w:rsidTr="00B07EA7">
        <w:trPr>
          <w:trHeight w:val="1833"/>
        </w:trPr>
        <w:tc>
          <w:tcPr>
            <w:tcW w:w="640"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jc w:val="center"/>
              <w:rPr>
                <w:rFonts w:ascii="Times New Roman" w:hAnsi="Times New Roman" w:cs="Times New Roman"/>
                <w:sz w:val="20"/>
                <w:szCs w:val="20"/>
              </w:rPr>
            </w:pPr>
            <w:r w:rsidRPr="00B07EA7">
              <w:rPr>
                <w:rFonts w:ascii="Times New Roman" w:hAnsi="Times New Roman" w:cs="Times New Roman"/>
                <w:sz w:val="20"/>
                <w:szCs w:val="20"/>
              </w:rPr>
              <w:t>1</w:t>
            </w:r>
          </w:p>
        </w:tc>
        <w:tc>
          <w:tcPr>
            <w:tcW w:w="2777"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434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r>
    </w:tbl>
    <w:p w:rsidR="00B07EA7" w:rsidRPr="00B07EA7" w:rsidRDefault="00B07EA7" w:rsidP="00B07EA7">
      <w:pPr>
        <w:jc w:val="center"/>
        <w:rPr>
          <w:rFonts w:ascii="Times New Roman" w:eastAsia="Calibri" w:hAnsi="Times New Roman" w:cs="Times New Roman"/>
          <w:b/>
          <w:sz w:val="20"/>
          <w:szCs w:val="20"/>
        </w:rPr>
      </w:pPr>
      <w:r w:rsidRPr="00B07EA7">
        <w:rPr>
          <w:rFonts w:ascii="Times New Roman" w:eastAsia="Calibri" w:hAnsi="Times New Roman" w:cs="Times New Roman"/>
          <w:b/>
          <w:sz w:val="20"/>
          <w:szCs w:val="20"/>
        </w:rPr>
        <w:t>Техническая спецификация</w:t>
      </w:r>
    </w:p>
    <w:p w:rsidR="00B07EA7" w:rsidRPr="00B07EA7" w:rsidRDefault="00B07EA7" w:rsidP="00B07EA7">
      <w:pPr>
        <w:jc w:val="center"/>
        <w:rPr>
          <w:rFonts w:ascii="Times New Roman" w:eastAsia="Calibri" w:hAnsi="Times New Roman" w:cs="Times New Roman"/>
          <w:b/>
          <w:sz w:val="20"/>
          <w:szCs w:val="20"/>
        </w:rPr>
      </w:pPr>
    </w:p>
    <w:tbl>
      <w:tblPr>
        <w:tblStyle w:val="ab"/>
        <w:tblW w:w="10314"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B07EA7" w:rsidRPr="00CA6FE4" w:rsidTr="00B07EA7">
        <w:tc>
          <w:tcPr>
            <w:tcW w:w="5387" w:type="dxa"/>
          </w:tcPr>
          <w:p w:rsidR="00B07EA7" w:rsidRPr="00FC1FF4" w:rsidRDefault="00B07EA7" w:rsidP="002C7A6C">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B07EA7" w:rsidRPr="00FB2829" w:rsidRDefault="00B07EA7" w:rsidP="002C7A6C">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DC0AB8" w:rsidRPr="00FB2829" w:rsidRDefault="00B07EA7" w:rsidP="00DC0AB8">
            <w:pPr>
              <w:rPr>
                <w:rFonts w:ascii="Times New Roman" w:hAnsi="Times New Roman" w:cs="Times New Roman"/>
                <w:b/>
                <w:sz w:val="20"/>
                <w:szCs w:val="20"/>
                <w:lang w:val="kk-KZ"/>
              </w:rPr>
            </w:pPr>
            <w:r w:rsidRPr="00FB2829">
              <w:rPr>
                <w:rFonts w:ascii="Times New Roman" w:hAnsi="Times New Roman" w:cs="Times New Roman"/>
                <w:b/>
                <w:color w:val="333333"/>
                <w:sz w:val="20"/>
                <w:szCs w:val="20"/>
              </w:rPr>
              <w:br/>
            </w:r>
          </w:p>
          <w:p w:rsidR="00B07EA7" w:rsidRPr="00FB2829"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B07EA7" w:rsidRPr="00FC1FF4" w:rsidRDefault="00B07EA7" w:rsidP="002C7A6C">
            <w:pPr>
              <w:pStyle w:val="a5"/>
              <w:tabs>
                <w:tab w:val="left" w:pos="426"/>
              </w:tabs>
              <w:spacing w:before="0" w:beforeAutospacing="0" w:after="0" w:afterAutospacing="0"/>
              <w:textAlignment w:val="baseline"/>
              <w:rPr>
                <w:spacing w:val="2"/>
                <w:sz w:val="20"/>
                <w:szCs w:val="20"/>
              </w:rPr>
            </w:pPr>
          </w:p>
        </w:tc>
        <w:tc>
          <w:tcPr>
            <w:tcW w:w="4927" w:type="dxa"/>
          </w:tcPr>
          <w:p w:rsidR="00B07EA7" w:rsidRPr="00FB2829" w:rsidRDefault="00B07EA7" w:rsidP="002C7A6C">
            <w:pPr>
              <w:pStyle w:val="j15"/>
              <w:spacing w:before="0" w:beforeAutospacing="0" w:after="0" w:afterAutospacing="0"/>
              <w:jc w:val="center"/>
              <w:textAlignment w:val="baseline"/>
              <w:rPr>
                <w:b/>
                <w:sz w:val="20"/>
                <w:szCs w:val="20"/>
              </w:rPr>
            </w:pPr>
            <w:r w:rsidRPr="00FB2829">
              <w:rPr>
                <w:b/>
                <w:sz w:val="20"/>
                <w:szCs w:val="20"/>
              </w:rPr>
              <w:t>«Поставщик»</w:t>
            </w: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Pr="00CA6FE4" w:rsidRDefault="00B07EA7" w:rsidP="002C7A6C">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C72727" w:rsidRDefault="00C72727" w:rsidP="008C7DDE">
      <w:pPr>
        <w:pStyle w:val="j15"/>
        <w:shd w:val="clear" w:color="auto" w:fill="FFFFFF"/>
        <w:spacing w:before="0" w:beforeAutospacing="0" w:after="0" w:afterAutospacing="0"/>
        <w:textAlignment w:val="baseline"/>
        <w:rPr>
          <w:b/>
          <w:i/>
          <w:sz w:val="22"/>
          <w:szCs w:val="22"/>
        </w:rPr>
      </w:pPr>
    </w:p>
    <w:sectPr w:rsidR="00C72727" w:rsidSect="005A25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4F" w:rsidRDefault="002E184F" w:rsidP="00DB5225">
      <w:pPr>
        <w:spacing w:after="0" w:line="240" w:lineRule="auto"/>
      </w:pPr>
      <w:r>
        <w:separator/>
      </w:r>
    </w:p>
  </w:endnote>
  <w:endnote w:type="continuationSeparator" w:id="1">
    <w:p w:rsidR="002E184F" w:rsidRDefault="002E184F" w:rsidP="00DB5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4F" w:rsidRDefault="002E184F" w:rsidP="00DB5225">
      <w:pPr>
        <w:spacing w:after="0" w:line="240" w:lineRule="auto"/>
      </w:pPr>
      <w:r>
        <w:separator/>
      </w:r>
    </w:p>
  </w:footnote>
  <w:footnote w:type="continuationSeparator" w:id="1">
    <w:p w:rsidR="002E184F" w:rsidRDefault="002E184F" w:rsidP="00DB5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7338B3"/>
    <w:multiLevelType w:val="multilevel"/>
    <w:tmpl w:val="B5E0DF6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2D2D59D0"/>
    <w:multiLevelType w:val="hybridMultilevel"/>
    <w:tmpl w:val="D266301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77531"/>
    <w:multiLevelType w:val="hybridMultilevel"/>
    <w:tmpl w:val="E5385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 w:numId="9">
    <w:abstractNumId w:val="2"/>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FA580D"/>
    <w:rsid w:val="000404B4"/>
    <w:rsid w:val="00054BFA"/>
    <w:rsid w:val="0008216E"/>
    <w:rsid w:val="000C7980"/>
    <w:rsid w:val="00122C18"/>
    <w:rsid w:val="001B6E95"/>
    <w:rsid w:val="001D2B17"/>
    <w:rsid w:val="001E6627"/>
    <w:rsid w:val="001F0114"/>
    <w:rsid w:val="002652AF"/>
    <w:rsid w:val="0026719B"/>
    <w:rsid w:val="002A2712"/>
    <w:rsid w:val="002A563B"/>
    <w:rsid w:val="002B3A96"/>
    <w:rsid w:val="002E184F"/>
    <w:rsid w:val="003006ED"/>
    <w:rsid w:val="003026AF"/>
    <w:rsid w:val="003310DE"/>
    <w:rsid w:val="00353506"/>
    <w:rsid w:val="00380A33"/>
    <w:rsid w:val="00385AB8"/>
    <w:rsid w:val="003A30D3"/>
    <w:rsid w:val="003D444C"/>
    <w:rsid w:val="003E70A1"/>
    <w:rsid w:val="003F6D57"/>
    <w:rsid w:val="00405D8B"/>
    <w:rsid w:val="004204F2"/>
    <w:rsid w:val="0042525A"/>
    <w:rsid w:val="00447F2C"/>
    <w:rsid w:val="00454CF7"/>
    <w:rsid w:val="0045744F"/>
    <w:rsid w:val="00465087"/>
    <w:rsid w:val="0047382B"/>
    <w:rsid w:val="00491BB8"/>
    <w:rsid w:val="004A4486"/>
    <w:rsid w:val="004A4676"/>
    <w:rsid w:val="004F109F"/>
    <w:rsid w:val="00534B24"/>
    <w:rsid w:val="00583868"/>
    <w:rsid w:val="005A19B4"/>
    <w:rsid w:val="005A2501"/>
    <w:rsid w:val="005B059C"/>
    <w:rsid w:val="005D3169"/>
    <w:rsid w:val="005D790A"/>
    <w:rsid w:val="005E3286"/>
    <w:rsid w:val="00606A80"/>
    <w:rsid w:val="00635A89"/>
    <w:rsid w:val="00645727"/>
    <w:rsid w:val="006512F7"/>
    <w:rsid w:val="00715E6F"/>
    <w:rsid w:val="00720DB2"/>
    <w:rsid w:val="00722DC6"/>
    <w:rsid w:val="007253B3"/>
    <w:rsid w:val="007538A4"/>
    <w:rsid w:val="00786EE2"/>
    <w:rsid w:val="007B4884"/>
    <w:rsid w:val="007B63DF"/>
    <w:rsid w:val="00802B54"/>
    <w:rsid w:val="00817E2B"/>
    <w:rsid w:val="00852C42"/>
    <w:rsid w:val="00852DB1"/>
    <w:rsid w:val="00855CFA"/>
    <w:rsid w:val="0085621D"/>
    <w:rsid w:val="00856CE4"/>
    <w:rsid w:val="00886BCA"/>
    <w:rsid w:val="008B510C"/>
    <w:rsid w:val="008C69AD"/>
    <w:rsid w:val="008C7DDE"/>
    <w:rsid w:val="008D4F44"/>
    <w:rsid w:val="008E45B5"/>
    <w:rsid w:val="009208A5"/>
    <w:rsid w:val="0094577B"/>
    <w:rsid w:val="00971222"/>
    <w:rsid w:val="00A12855"/>
    <w:rsid w:val="00A76E66"/>
    <w:rsid w:val="00A91D9A"/>
    <w:rsid w:val="00AA71E4"/>
    <w:rsid w:val="00AE72FE"/>
    <w:rsid w:val="00B07EA7"/>
    <w:rsid w:val="00B3508D"/>
    <w:rsid w:val="00B41976"/>
    <w:rsid w:val="00B656C2"/>
    <w:rsid w:val="00B6783F"/>
    <w:rsid w:val="00B84942"/>
    <w:rsid w:val="00BB0438"/>
    <w:rsid w:val="00BB76EC"/>
    <w:rsid w:val="00BC1DCF"/>
    <w:rsid w:val="00BD5EE6"/>
    <w:rsid w:val="00BF5793"/>
    <w:rsid w:val="00C014CB"/>
    <w:rsid w:val="00C056CD"/>
    <w:rsid w:val="00C338F8"/>
    <w:rsid w:val="00C4538E"/>
    <w:rsid w:val="00C618CE"/>
    <w:rsid w:val="00C72727"/>
    <w:rsid w:val="00CA6FE4"/>
    <w:rsid w:val="00CD5EC8"/>
    <w:rsid w:val="00CE00F1"/>
    <w:rsid w:val="00CF70FD"/>
    <w:rsid w:val="00D03D80"/>
    <w:rsid w:val="00D860AB"/>
    <w:rsid w:val="00DB5225"/>
    <w:rsid w:val="00DB7DBA"/>
    <w:rsid w:val="00DC0AB8"/>
    <w:rsid w:val="00E11C4E"/>
    <w:rsid w:val="00E54396"/>
    <w:rsid w:val="00E823AC"/>
    <w:rsid w:val="00E85368"/>
    <w:rsid w:val="00F14E22"/>
    <w:rsid w:val="00F254AF"/>
    <w:rsid w:val="00F6011A"/>
    <w:rsid w:val="00F63875"/>
    <w:rsid w:val="00F758CA"/>
    <w:rsid w:val="00FA580D"/>
    <w:rsid w:val="00FB0E2D"/>
    <w:rsid w:val="00FB10DE"/>
    <w:rsid w:val="00FB2829"/>
    <w:rsid w:val="00FC2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506"/>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353506"/>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506"/>
  </w:style>
  <w:style w:type="paragraph" w:styleId="a6">
    <w:name w:val="header"/>
    <w:basedOn w:val="a"/>
    <w:link w:val="a7"/>
    <w:uiPriority w:val="99"/>
    <w:unhideWhenUsed/>
    <w:rsid w:val="00DB5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225"/>
  </w:style>
  <w:style w:type="paragraph" w:styleId="a8">
    <w:name w:val="footer"/>
    <w:basedOn w:val="a"/>
    <w:link w:val="a9"/>
    <w:uiPriority w:val="99"/>
    <w:unhideWhenUsed/>
    <w:rsid w:val="00DB5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225"/>
  </w:style>
  <w:style w:type="character" w:customStyle="1" w:styleId="s0">
    <w:name w:val="s0"/>
    <w:rsid w:val="00C014CB"/>
    <w:rPr>
      <w:rFonts w:ascii="Times New Roman" w:hAnsi="Times New Roman" w:cs="Times New Roman" w:hint="default"/>
      <w:b w:val="0"/>
      <w:bCs w:val="0"/>
      <w:i w:val="0"/>
      <w:iCs w:val="0"/>
      <w:color w:val="000000"/>
    </w:rPr>
  </w:style>
  <w:style w:type="paragraph" w:styleId="aa">
    <w:name w:val="List Paragraph"/>
    <w:basedOn w:val="a"/>
    <w:uiPriority w:val="34"/>
    <w:qFormat/>
    <w:rsid w:val="00C014CB"/>
    <w:pPr>
      <w:ind w:left="720"/>
      <w:contextualSpacing/>
    </w:pPr>
  </w:style>
  <w:style w:type="table" w:styleId="ab">
    <w:name w:val="Table Grid"/>
    <w:basedOn w:val="a1"/>
    <w:uiPriority w:val="39"/>
    <w:rsid w:val="00CA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CA6FE4"/>
    <w:pPr>
      <w:spacing w:after="0" w:line="240" w:lineRule="auto"/>
      <w:ind w:left="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CA6FE4"/>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BD5EE6"/>
    <w:rPr>
      <w:color w:val="800080"/>
      <w:u w:val="single"/>
    </w:rPr>
  </w:style>
  <w:style w:type="paragraph" w:customStyle="1" w:styleId="msonormal0">
    <w:name w:val="msonormal"/>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BD5EE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5EE6"/>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D5E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D5E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D5E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BD5E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D5EE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BD5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5E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5E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ExtB" w:eastAsia="PMingLiU-ExtB" w:hAnsi="PMingLiU-ExtB" w:cs="Times New Roman"/>
      <w:sz w:val="24"/>
      <w:szCs w:val="24"/>
      <w:lang w:eastAsia="ru-RU"/>
    </w:rPr>
  </w:style>
  <w:style w:type="paragraph" w:customStyle="1" w:styleId="xl133">
    <w:name w:val="xl13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D5E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5EE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BD5E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BD5EE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BD5EE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9">
    <w:name w:val="xl15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BD5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BD5EE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BD5EE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BD5E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1">
    <w:name w:val="xl17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BD5E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
    <w:name w:val="Обычный (веб)1"/>
    <w:basedOn w:val="a"/>
    <w:rsid w:val="005A19B4"/>
    <w:pPr>
      <w:suppressAutoHyphens/>
      <w:autoSpaceDN w:val="0"/>
      <w:spacing w:after="119" w:line="240"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rsid w:val="00CE00F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CE00F1"/>
    <w:pPr>
      <w:suppressLineNumbers/>
    </w:pPr>
  </w:style>
  <w:style w:type="paragraph" w:customStyle="1" w:styleId="Textbody">
    <w:name w:val="Text body"/>
    <w:basedOn w:val="Standard"/>
    <w:rsid w:val="00CE00F1"/>
    <w:pPr>
      <w:spacing w:after="140" w:line="288" w:lineRule="auto"/>
    </w:pPr>
  </w:style>
  <w:style w:type="numbering" w:customStyle="1" w:styleId="WW8Num1">
    <w:name w:val="WW8Num1"/>
    <w:basedOn w:val="a2"/>
    <w:rsid w:val="00645727"/>
    <w:pPr>
      <w:numPr>
        <w:numId w:val="9"/>
      </w:numPr>
    </w:pPr>
  </w:style>
  <w:style w:type="character" w:styleId="ad">
    <w:name w:val="Strong"/>
    <w:basedOn w:val="a0"/>
    <w:uiPriority w:val="22"/>
    <w:qFormat/>
    <w:rsid w:val="008E45B5"/>
    <w:rPr>
      <w:b/>
      <w:bCs/>
    </w:rPr>
  </w:style>
</w:styles>
</file>

<file path=word/webSettings.xml><?xml version="1.0" encoding="utf-8"?>
<w:webSettings xmlns:r="http://schemas.openxmlformats.org/officeDocument/2006/relationships" xmlns:w="http://schemas.openxmlformats.org/wordprocessingml/2006/main">
  <w:divs>
    <w:div w:id="343947466">
      <w:bodyDiv w:val="1"/>
      <w:marLeft w:val="0"/>
      <w:marRight w:val="0"/>
      <w:marTop w:val="0"/>
      <w:marBottom w:val="0"/>
      <w:divBdr>
        <w:top w:val="none" w:sz="0" w:space="0" w:color="auto"/>
        <w:left w:val="none" w:sz="0" w:space="0" w:color="auto"/>
        <w:bottom w:val="none" w:sz="0" w:space="0" w:color="auto"/>
        <w:right w:val="none" w:sz="0" w:space="0" w:color="auto"/>
      </w:divBdr>
    </w:div>
    <w:div w:id="1023749756">
      <w:bodyDiv w:val="1"/>
      <w:marLeft w:val="0"/>
      <w:marRight w:val="0"/>
      <w:marTop w:val="0"/>
      <w:marBottom w:val="0"/>
      <w:divBdr>
        <w:top w:val="none" w:sz="0" w:space="0" w:color="auto"/>
        <w:left w:val="none" w:sz="0" w:space="0" w:color="auto"/>
        <w:bottom w:val="none" w:sz="0" w:space="0" w:color="auto"/>
        <w:right w:val="none" w:sz="0" w:space="0" w:color="auto"/>
      </w:divBdr>
    </w:div>
    <w:div w:id="1127696509">
      <w:bodyDiv w:val="1"/>
      <w:marLeft w:val="0"/>
      <w:marRight w:val="0"/>
      <w:marTop w:val="0"/>
      <w:marBottom w:val="0"/>
      <w:divBdr>
        <w:top w:val="none" w:sz="0" w:space="0" w:color="auto"/>
        <w:left w:val="none" w:sz="0" w:space="0" w:color="auto"/>
        <w:bottom w:val="none" w:sz="0" w:space="0" w:color="auto"/>
        <w:right w:val="none" w:sz="0" w:space="0" w:color="auto"/>
      </w:divBdr>
    </w:div>
    <w:div w:id="16004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278C-51B5-47DE-B534-A4DF24DF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Дина</cp:lastModifiedBy>
  <cp:revision>43</cp:revision>
  <cp:lastPrinted>2021-06-17T04:15:00Z</cp:lastPrinted>
  <dcterms:created xsi:type="dcterms:W3CDTF">2019-04-15T05:40:00Z</dcterms:created>
  <dcterms:modified xsi:type="dcterms:W3CDTF">2022-09-16T03:59:00Z</dcterms:modified>
</cp:coreProperties>
</file>