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4" w:rsidRPr="00D80C34" w:rsidRDefault="00D80C34" w:rsidP="00D80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Жамбыл облысы әкімдігінің денсаулық сақтау басқармасы «Байзақ аудандық орталық ауруханасы» шаруашылық жүргізу құқығындағы мемлекеттік коммуналдық кәсіпорны</w:t>
      </w: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0C34" w:rsidRPr="00D80C34" w:rsidRDefault="00D80C34" w:rsidP="00D80C34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sz w:val="28"/>
          <w:szCs w:val="28"/>
          <w:lang w:val="kk-KZ"/>
        </w:rPr>
        <w:t>07.06.2023 жыл                           №379-Ө бұйрық</w:t>
      </w: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«Баға ұсыныстарын сұрату тәсілімен </w:t>
      </w: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медициналық мақсаттағы  дәрі-дәрмектерді </w:t>
      </w: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сатып алу комиссиясын бекіту </w:t>
      </w:r>
    </w:p>
    <w:p w:rsidR="00D80C34" w:rsidRPr="00D80C34" w:rsidRDefault="00D80C34" w:rsidP="00D80C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және сатып алу туралы»</w:t>
      </w:r>
    </w:p>
    <w:p w:rsidR="00D80C34" w:rsidRPr="00D80C34" w:rsidRDefault="00D80C34" w:rsidP="00D80C34">
      <w:pPr>
        <w:tabs>
          <w:tab w:val="left" w:pos="2010"/>
        </w:tabs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D80C34" w:rsidRPr="00D80C34" w:rsidRDefault="00D80C34" w:rsidP="00D80C34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Үкіметінің Денсаулық сақтау министрлігінің 2021 жылғы 4 маусымдағы №375 Қаулысының 10 бабы 131 тармағы бойынша </w:t>
      </w:r>
      <w:r w:rsidRPr="00D80C34">
        <w:rPr>
          <w:rFonts w:ascii="Times New Roman" w:eastAsia="Calibri" w:hAnsi="Times New Roman" w:cs="Times New Roman"/>
          <w:color w:val="202124"/>
          <w:sz w:val="28"/>
          <w:szCs w:val="28"/>
          <w:lang w:val="kk-KZ"/>
        </w:rPr>
        <w:t xml:space="preserve">Дәрілік заттарды, медициналық мақсаттағы бұйымдар мен мамандандырылған медициналық бұйымдарды сатып алуды кепілдендірілген көлемде сатып алуды ұйымдастыру және жүргізу ережесіне сәйкес </w:t>
      </w:r>
      <w:r w:rsidRPr="00D80C3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осы мекеменің Жарғысы негізінде </w:t>
      </w: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БҰЙЫРАМЫН:</w:t>
      </w:r>
    </w:p>
    <w:p w:rsidR="00D80C34" w:rsidRPr="00D80C34" w:rsidRDefault="00D80C34" w:rsidP="00D80C3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sz w:val="28"/>
          <w:szCs w:val="28"/>
          <w:lang w:val="kk-KZ"/>
        </w:rPr>
        <w:t>«Жамбыл облысы әкімдігінің денсаулық сақтау басқармасы Байзақ аудандық орталық ауруханасы» ШЖҚ МКК медициналық мақсаттағы дәрі-дәрмектер, медициналық құралдар сатып алынсын және  комиссиясының құрамы бекітілсін.</w:t>
      </w:r>
    </w:p>
    <w:tbl>
      <w:tblPr>
        <w:tblStyle w:val="1"/>
        <w:tblW w:w="9464" w:type="dxa"/>
        <w:tblInd w:w="0" w:type="dxa"/>
        <w:tblLook w:val="04A0" w:firstRow="1" w:lastRow="0" w:firstColumn="1" w:lastColumn="0" w:noHBand="0" w:noVBand="1"/>
      </w:tblPr>
      <w:tblGrid>
        <w:gridCol w:w="534"/>
        <w:gridCol w:w="3190"/>
        <w:gridCol w:w="5740"/>
      </w:tblGrid>
      <w:tr w:rsidR="00D80C34" w:rsidRPr="00D80C34" w:rsidTr="00D80C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Мадимаров Мырзагали Койбагарович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бас дәрігердің емдеу ісі жұмыстары жөніндегі орынбасары – комиссия төрағасы</w:t>
            </w:r>
          </w:p>
        </w:tc>
      </w:tr>
      <w:tr w:rsidR="00D80C34" w:rsidRPr="00D80C34" w:rsidTr="00D80C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Калтаев Галым Талгатович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Клиникалық фармаколог дәрігері – комиссия мүшесі</w:t>
            </w:r>
          </w:p>
        </w:tc>
      </w:tr>
      <w:tr w:rsidR="00D80C34" w:rsidRPr="00D80C34" w:rsidTr="00D80C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Куппанова Салтанат Шарапатовна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Аудандық орталық аурухананың провизоры – комиссия мүшесі</w:t>
            </w:r>
          </w:p>
        </w:tc>
      </w:tr>
      <w:tr w:rsidR="00D80C34" w:rsidRPr="00D80C34" w:rsidTr="00D80C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Серубаева Кульжан Серпеновна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Аудандық  орталық аурухананың фармацевті – комиссия мүшесі</w:t>
            </w:r>
          </w:p>
        </w:tc>
      </w:tr>
      <w:tr w:rsidR="00D80C34" w:rsidRPr="00D80C34" w:rsidTr="00D80C3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Абиляшева Мария Умурзаковна</w:t>
            </w:r>
          </w:p>
        </w:tc>
        <w:tc>
          <w:tcPr>
            <w:tcW w:w="5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C34" w:rsidRPr="00D80C34" w:rsidRDefault="00D80C34" w:rsidP="00D80C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0C34">
              <w:rPr>
                <w:rFonts w:ascii="Times New Roman" w:hAnsi="Times New Roman"/>
                <w:sz w:val="28"/>
                <w:szCs w:val="28"/>
                <w:lang w:val="kk-KZ"/>
              </w:rPr>
              <w:t>Аудандық  орталық аурухананың материалдық есепшісі – комиссия мүшесі</w:t>
            </w:r>
          </w:p>
        </w:tc>
      </w:tr>
    </w:tbl>
    <w:p w:rsidR="00D80C34" w:rsidRPr="00D80C34" w:rsidRDefault="00D80C34" w:rsidP="00D80C3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0C34">
        <w:rPr>
          <w:rFonts w:ascii="Times New Roman" w:eastAsia="Calibri" w:hAnsi="Times New Roman" w:cs="Times New Roman"/>
          <w:sz w:val="28"/>
          <w:szCs w:val="28"/>
          <w:lang w:val="kk-KZ"/>
        </w:rPr>
        <w:t>Осы бұйрық қол қойған күнінен бастап күшіне енеді.</w:t>
      </w:r>
    </w:p>
    <w:p w:rsidR="00D80C34" w:rsidRPr="00D80C34" w:rsidRDefault="00D80C34" w:rsidP="00D80C34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B183F" w:rsidRPr="00D80C34" w:rsidRDefault="00D80C34">
      <w:pPr>
        <w:rPr>
          <w:lang w:val="kk-KZ"/>
        </w:rPr>
      </w:pP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Бас дәрігер                </w:t>
      </w:r>
      <w:r w:rsidRPr="00D80C34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Рыскулов Ж.О.</w:t>
      </w:r>
      <w:bookmarkStart w:id="0" w:name="_GoBack"/>
      <w:bookmarkEnd w:id="0"/>
    </w:p>
    <w:sectPr w:rsidR="00AB183F" w:rsidRPr="00D8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A0C"/>
    <w:multiLevelType w:val="hybridMultilevel"/>
    <w:tmpl w:val="396E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4"/>
    <w:rsid w:val="00AB183F"/>
    <w:rsid w:val="00D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0C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0C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2023-06-07T04:46:00Z</dcterms:created>
  <dcterms:modified xsi:type="dcterms:W3CDTF">2023-06-07T04:47:00Z</dcterms:modified>
</cp:coreProperties>
</file>